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04" w:rsidRPr="00414713" w:rsidRDefault="00404A04" w:rsidP="00414713">
      <w:pPr>
        <w:tabs>
          <w:tab w:val="left" w:pos="0"/>
          <w:tab w:val="left" w:pos="3720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</w:t>
      </w:r>
      <w:r w:rsidRPr="00414713"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404A04" w:rsidRPr="00414713" w:rsidRDefault="00404A04" w:rsidP="00414713">
      <w:pPr>
        <w:tabs>
          <w:tab w:val="left" w:pos="0"/>
          <w:tab w:val="left" w:pos="3720"/>
        </w:tabs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713">
        <w:rPr>
          <w:rFonts w:ascii="Times New Roman" w:hAnsi="Times New Roman"/>
          <w:sz w:val="24"/>
          <w:szCs w:val="24"/>
        </w:rPr>
        <w:t>средняя</w:t>
      </w:r>
      <w:r>
        <w:rPr>
          <w:rFonts w:ascii="Times New Roman" w:hAnsi="Times New Roman"/>
          <w:sz w:val="24"/>
          <w:szCs w:val="24"/>
        </w:rPr>
        <w:t xml:space="preserve"> общеобразовательная </w:t>
      </w:r>
      <w:r w:rsidRPr="00414713">
        <w:rPr>
          <w:rFonts w:ascii="Times New Roman" w:hAnsi="Times New Roman"/>
          <w:sz w:val="24"/>
          <w:szCs w:val="24"/>
        </w:rPr>
        <w:t>школа № 2</w:t>
      </w:r>
    </w:p>
    <w:p w:rsidR="00404A04" w:rsidRDefault="00404A04" w:rsidP="00414713">
      <w:pPr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rPr>
          <w:rFonts w:ascii="Times New Roman" w:hAnsi="Times New Roman"/>
          <w:sz w:val="24"/>
        </w:rPr>
      </w:pPr>
    </w:p>
    <w:p w:rsidR="00404A04" w:rsidRDefault="00404A04" w:rsidP="00414713">
      <w:pPr>
        <w:rPr>
          <w:rFonts w:ascii="Times New Roman" w:hAnsi="Times New Roman"/>
        </w:rPr>
      </w:pPr>
    </w:p>
    <w:p w:rsidR="00404A04" w:rsidRDefault="00404A04" w:rsidP="00414713">
      <w:pPr>
        <w:rPr>
          <w:rFonts w:ascii="Times New Roman" w:hAnsi="Times New Roman"/>
        </w:rPr>
      </w:pPr>
    </w:p>
    <w:p w:rsidR="00404A04" w:rsidRDefault="00404A04" w:rsidP="00414713">
      <w:pPr>
        <w:rPr>
          <w:rFonts w:ascii="Times New Roman" w:hAnsi="Times New Roman"/>
        </w:rPr>
      </w:pPr>
    </w:p>
    <w:p w:rsidR="00404A04" w:rsidRDefault="00404A04" w:rsidP="00414713">
      <w:pPr>
        <w:rPr>
          <w:rFonts w:ascii="Times New Roman" w:hAnsi="Times New Roman"/>
        </w:rPr>
      </w:pPr>
    </w:p>
    <w:p w:rsidR="00404A04" w:rsidRDefault="00404A04" w:rsidP="00414713">
      <w:pPr>
        <w:rPr>
          <w:rFonts w:ascii="Times New Roman" w:hAnsi="Times New Roman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C01D40">
        <w:rPr>
          <w:rFonts w:ascii="Times New Roman" w:hAnsi="Times New Roman"/>
          <w:sz w:val="44"/>
          <w:szCs w:val="44"/>
        </w:rPr>
        <w:t xml:space="preserve">Проект </w:t>
      </w:r>
    </w:p>
    <w:p w:rsidR="00404A04" w:rsidRPr="00C01D40" w:rsidRDefault="00404A04" w:rsidP="00414713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C01D40">
        <w:rPr>
          <w:rFonts w:ascii="Times New Roman" w:hAnsi="Times New Roman"/>
          <w:sz w:val="44"/>
          <w:szCs w:val="44"/>
        </w:rPr>
        <w:t>рабочей</w:t>
      </w:r>
      <w:r>
        <w:rPr>
          <w:rFonts w:ascii="Times New Roman" w:hAnsi="Times New Roman"/>
          <w:sz w:val="44"/>
          <w:szCs w:val="44"/>
        </w:rPr>
        <w:t xml:space="preserve"> </w:t>
      </w:r>
      <w:r w:rsidRPr="00C01D40">
        <w:rPr>
          <w:rFonts w:ascii="Times New Roman" w:hAnsi="Times New Roman"/>
          <w:sz w:val="44"/>
          <w:szCs w:val="44"/>
        </w:rPr>
        <w:t>программы воспитания</w:t>
      </w: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4A04" w:rsidRDefault="00404A04" w:rsidP="004147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4713">
        <w:rPr>
          <w:rFonts w:ascii="Times New Roman" w:hAnsi="Times New Roman"/>
          <w:sz w:val="24"/>
          <w:szCs w:val="24"/>
        </w:rPr>
        <w:t>г. Березники, 2021</w:t>
      </w:r>
      <w:r>
        <w:rPr>
          <w:rFonts w:ascii="Times New Roman" w:hAnsi="Times New Roman"/>
          <w:sz w:val="24"/>
          <w:szCs w:val="24"/>
        </w:rPr>
        <w:t>г.</w:t>
      </w:r>
    </w:p>
    <w:p w:rsidR="00404A04" w:rsidRPr="00414713" w:rsidRDefault="00404A04" w:rsidP="0041471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472AF1">
        <w:rPr>
          <w:rFonts w:ascii="Times New Roman" w:hAnsi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1. ОСОБЕННОСТИ ОРГАНИЗУЕМОГО В ШКОЛЕ</w:t>
      </w: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472AF1">
        <w:rPr>
          <w:rFonts w:ascii="Times New Roman" w:hAnsi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404A04" w:rsidRPr="00472AF1" w:rsidRDefault="00404A04" w:rsidP="00FD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A04" w:rsidRPr="00732971" w:rsidRDefault="00404A04" w:rsidP="00FD0122">
      <w:pPr>
        <w:pStyle w:val="a"/>
        <w:wordWrap/>
        <w:rPr>
          <w:rFonts w:ascii="Times New Roman" w:hAnsi="Times New Roman"/>
          <w:kern w:val="0"/>
          <w:sz w:val="24"/>
          <w:szCs w:val="24"/>
          <w:lang w:val="ru-RU" w:eastAsia="en-US"/>
        </w:rPr>
      </w:pP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          Муниципальное автономное общеобразовательное учреждение средняя школа № 2 открылось в 1936 году.  В городе </w:t>
      </w:r>
      <w:r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Березники 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— это одна из самых больших школа по чи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с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ленности и количеству классов-комплектов.</w:t>
      </w:r>
    </w:p>
    <w:p w:rsidR="00404A04" w:rsidRPr="00732971" w:rsidRDefault="00404A04" w:rsidP="00FD01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71">
        <w:rPr>
          <w:rFonts w:ascii="Times New Roman" w:hAnsi="Times New Roman"/>
          <w:color w:val="000000"/>
          <w:sz w:val="24"/>
          <w:szCs w:val="24"/>
        </w:rPr>
        <w:t xml:space="preserve">          Здание школы </w:t>
      </w:r>
      <w:r>
        <w:rPr>
          <w:rFonts w:ascii="Times New Roman" w:hAnsi="Times New Roman"/>
          <w:color w:val="000000"/>
          <w:sz w:val="24"/>
          <w:szCs w:val="24"/>
        </w:rPr>
        <w:t xml:space="preserve">№ 2 имени Максима Горького </w:t>
      </w:r>
      <w:r w:rsidRPr="00732971">
        <w:rPr>
          <w:rFonts w:ascii="Times New Roman" w:hAnsi="Times New Roman"/>
          <w:color w:val="000000"/>
          <w:sz w:val="24"/>
          <w:szCs w:val="24"/>
        </w:rPr>
        <w:t>находится в историческом центре го</w:t>
      </w:r>
      <w:r w:rsidRPr="00E46B29">
        <w:rPr>
          <w:rFonts w:ascii="Times New Roman" w:hAnsi="Times New Roman"/>
          <w:color w:val="000000"/>
          <w:sz w:val="24"/>
          <w:szCs w:val="24"/>
        </w:rPr>
        <w:t>р</w:t>
      </w:r>
      <w:r w:rsidRPr="00E46B29">
        <w:rPr>
          <w:rFonts w:ascii="Times New Roman" w:hAnsi="Times New Roman"/>
          <w:color w:val="000000"/>
          <w:sz w:val="24"/>
          <w:szCs w:val="24"/>
        </w:rPr>
        <w:t>о</w:t>
      </w:r>
      <w:r w:rsidRPr="00E46B29">
        <w:rPr>
          <w:rFonts w:ascii="Times New Roman" w:hAnsi="Times New Roman"/>
          <w:color w:val="000000"/>
          <w:sz w:val="24"/>
          <w:szCs w:val="24"/>
        </w:rPr>
        <w:t xml:space="preserve">да. </w:t>
      </w:r>
      <w:r w:rsidRPr="00E46B29">
        <w:rPr>
          <w:rFonts w:ascii="Times New Roman" w:hAnsi="Times New Roman"/>
          <w:sz w:val="24"/>
          <w:szCs w:val="24"/>
        </w:rPr>
        <w:t>Кроме МАОУ СОШ №2, в микрорайоне расположены два муниципальных детских сада, краеведческий музей, драматический театр, школа олимпийского резерва по самбо и дзюдо, центр социальной защиты</w:t>
      </w:r>
      <w:r>
        <w:rPr>
          <w:rFonts w:ascii="Times New Roman" w:hAnsi="Times New Roman"/>
          <w:sz w:val="24"/>
          <w:szCs w:val="24"/>
        </w:rPr>
        <w:t xml:space="preserve"> населения</w:t>
      </w:r>
      <w:r w:rsidRPr="00E46B29">
        <w:rPr>
          <w:rFonts w:ascii="Times New Roman" w:hAnsi="Times New Roman"/>
          <w:sz w:val="24"/>
          <w:szCs w:val="24"/>
        </w:rPr>
        <w:t>, филиал ДЮЦ «Каскад», бассейн «Содовик», филиал Центральной библиотеки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E46B29">
        <w:rPr>
          <w:rFonts w:ascii="Times New Roman" w:hAnsi="Times New Roman"/>
          <w:sz w:val="24"/>
          <w:szCs w:val="24"/>
        </w:rPr>
        <w:t>, молодежно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B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B29">
        <w:rPr>
          <w:rFonts w:ascii="Times New Roman" w:hAnsi="Times New Roman"/>
          <w:sz w:val="24"/>
          <w:szCs w:val="24"/>
        </w:rPr>
        <w:t>досуговый центр. Расположенная территор</w:t>
      </w:r>
      <w:r w:rsidRPr="00E46B29">
        <w:rPr>
          <w:rFonts w:ascii="Times New Roman" w:hAnsi="Times New Roman"/>
          <w:sz w:val="24"/>
          <w:szCs w:val="24"/>
        </w:rPr>
        <w:t>и</w:t>
      </w:r>
      <w:r w:rsidRPr="00E46B29">
        <w:rPr>
          <w:rFonts w:ascii="Times New Roman" w:hAnsi="Times New Roman"/>
          <w:sz w:val="24"/>
          <w:szCs w:val="24"/>
        </w:rPr>
        <w:t>ально посреди  микрорайона школа является социокультурным центром: на территории школьного двора проводятся спортивные и культурные массовые мероприятия для жителей микрорайона, организованные школой.</w:t>
      </w:r>
      <w:r w:rsidRPr="00E46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2971">
        <w:rPr>
          <w:rFonts w:ascii="Times New Roman" w:hAnsi="Times New Roman"/>
          <w:sz w:val="24"/>
          <w:szCs w:val="24"/>
        </w:rPr>
        <w:t xml:space="preserve"> </w:t>
      </w:r>
    </w:p>
    <w:p w:rsidR="00404A04" w:rsidRDefault="00404A04" w:rsidP="00FD0122">
      <w:pPr>
        <w:pStyle w:val="a"/>
        <w:wordWrap/>
        <w:rPr>
          <w:rFonts w:ascii="Times New Roman" w:hAnsi="Times New Roman"/>
          <w:kern w:val="0"/>
          <w:sz w:val="24"/>
          <w:szCs w:val="24"/>
          <w:lang w:val="ru-RU" w:eastAsia="en-US"/>
        </w:rPr>
      </w:pP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          Школа № 2 - это образовательное учреждение с 85</w:t>
      </w:r>
      <w:r>
        <w:rPr>
          <w:rFonts w:ascii="Times New Roman" w:hAnsi="Times New Roman"/>
          <w:kern w:val="0"/>
          <w:sz w:val="24"/>
          <w:szCs w:val="24"/>
          <w:lang w:val="ru-RU" w:eastAsia="en-US"/>
        </w:rPr>
        <w:t>-летней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 историей, и в то же время современное, динамично развивающееся образовательное учреждение, в котором сохран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я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ются лучшие традиции прошлого, осуществляется стремление к современному и инновац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и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онному будущему.</w:t>
      </w:r>
    </w:p>
    <w:p w:rsidR="00404A04" w:rsidRPr="002B0C81" w:rsidRDefault="00404A04" w:rsidP="002B0C81">
      <w:pPr>
        <w:spacing w:after="0" w:line="240" w:lineRule="auto"/>
        <w:ind w:firstLine="624"/>
        <w:jc w:val="both"/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2B0C81">
        <w:rPr>
          <w:rFonts w:ascii="Times New Roman" w:hAnsi="Times New Roman"/>
          <w:sz w:val="24"/>
          <w:szCs w:val="24"/>
        </w:rPr>
        <w:t>Построенная в 1936 году, школа богата своей историей и традициями, которые б</w:t>
      </w:r>
      <w:r w:rsidRPr="002B0C81">
        <w:rPr>
          <w:rFonts w:ascii="Times New Roman" w:hAnsi="Times New Roman"/>
          <w:sz w:val="24"/>
          <w:szCs w:val="24"/>
        </w:rPr>
        <w:t>е</w:t>
      </w:r>
      <w:r w:rsidRPr="002B0C81">
        <w:rPr>
          <w:rFonts w:ascii="Times New Roman" w:hAnsi="Times New Roman"/>
          <w:sz w:val="24"/>
          <w:szCs w:val="24"/>
        </w:rPr>
        <w:t xml:space="preserve">режно сохраняются, особенно музейные экспонаты эвакогоспиталя, который в годы войны располагался в здании школы. </w:t>
      </w:r>
      <w:r>
        <w:rPr>
          <w:rFonts w:ascii="Times New Roman" w:hAnsi="Times New Roman"/>
          <w:sz w:val="24"/>
          <w:szCs w:val="24"/>
        </w:rPr>
        <w:t>М</w:t>
      </w:r>
      <w:r w:rsidRPr="002B0C81">
        <w:rPr>
          <w:rFonts w:ascii="Times New Roman" w:hAnsi="Times New Roman"/>
          <w:sz w:val="24"/>
          <w:szCs w:val="24"/>
        </w:rPr>
        <w:t xml:space="preserve">узей 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«История школы – госпиталя» </w:t>
      </w:r>
      <w:r w:rsidRPr="002B0C81">
        <w:rPr>
          <w:rFonts w:ascii="Times New Roman" w:hAnsi="Times New Roman"/>
          <w:sz w:val="24"/>
          <w:szCs w:val="24"/>
        </w:rPr>
        <w:t xml:space="preserve">по итогам конкурса, вошел в десятку лучших школьных музеев Приволжского федерального округа и </w:t>
      </w:r>
      <w:r>
        <w:rPr>
          <w:rFonts w:ascii="Times New Roman" w:hAnsi="Times New Roman"/>
          <w:sz w:val="24"/>
          <w:szCs w:val="24"/>
        </w:rPr>
        <w:t xml:space="preserve">занял </w:t>
      </w:r>
      <w:r w:rsidRPr="002B0C81">
        <w:rPr>
          <w:rFonts w:ascii="Times New Roman" w:hAnsi="Times New Roman"/>
          <w:sz w:val="24"/>
          <w:szCs w:val="24"/>
        </w:rPr>
        <w:t xml:space="preserve">1 место в конкурсе среди </w:t>
      </w:r>
      <w:r>
        <w:rPr>
          <w:rFonts w:ascii="Times New Roman" w:hAnsi="Times New Roman"/>
          <w:sz w:val="24"/>
          <w:szCs w:val="24"/>
        </w:rPr>
        <w:t xml:space="preserve">школьных </w:t>
      </w:r>
      <w:r w:rsidRPr="002B0C81">
        <w:rPr>
          <w:rFonts w:ascii="Times New Roman" w:hAnsi="Times New Roman"/>
          <w:sz w:val="24"/>
          <w:szCs w:val="24"/>
        </w:rPr>
        <w:t xml:space="preserve">музеев Пермского края, 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выступает как координатор г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е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роико-патриотического направления в воспитании обучающихся.     </w:t>
      </w:r>
    </w:p>
    <w:p w:rsidR="00404A04" w:rsidRPr="002B0C81" w:rsidRDefault="00404A04" w:rsidP="002B0C8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Поэтому принятие педагогами и обучающимися школы решения о создании юна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р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мейских отрядов было закономерным и </w:t>
      </w:r>
      <w:r w:rsidRPr="002B0C81">
        <w:rPr>
          <w:rFonts w:ascii="Times New Roman" w:hAnsi="Times New Roman"/>
          <w:sz w:val="24"/>
          <w:szCs w:val="24"/>
        </w:rPr>
        <w:t>1 сентября 2016 года на базе 7-10 классов школы были сформирован первый в Березниках юнармейский отряд имени Веры Бирюковой – в</w:t>
      </w:r>
      <w:r w:rsidRPr="002B0C81">
        <w:rPr>
          <w:rFonts w:ascii="Times New Roman" w:hAnsi="Times New Roman"/>
          <w:sz w:val="24"/>
          <w:szCs w:val="24"/>
        </w:rPr>
        <w:t>ы</w:t>
      </w:r>
      <w:r w:rsidRPr="002B0C81">
        <w:rPr>
          <w:rFonts w:ascii="Times New Roman" w:hAnsi="Times New Roman"/>
          <w:sz w:val="24"/>
          <w:szCs w:val="24"/>
        </w:rPr>
        <w:t xml:space="preserve">пускницы нашей школы, героя Великой Отечественной войны. </w:t>
      </w:r>
    </w:p>
    <w:p w:rsidR="00404A04" w:rsidRPr="002B0C81" w:rsidRDefault="00404A04" w:rsidP="002B0C8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B0C8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Самым ярким событием 2019 года явилось участие наших старшеклассников во Вс</w:t>
      </w:r>
      <w:r w:rsidRPr="002B0C8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2B0C8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российском проекте, поддержанного грантом Президента </w:t>
      </w:r>
      <w:r w:rsidRPr="002B0C81">
        <w:rPr>
          <w:rFonts w:ascii="Times New Roman" w:hAnsi="Times New Roman"/>
          <w:sz w:val="24"/>
          <w:szCs w:val="24"/>
        </w:rPr>
        <w:t xml:space="preserve">«Вербатим-панорама </w:t>
      </w:r>
      <w:r w:rsidRPr="002B0C8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«Истории любви – в истории Победы». Эта </w:t>
      </w:r>
      <w:r w:rsidRPr="002B0C81">
        <w:rPr>
          <w:rFonts w:ascii="Times New Roman" w:hAnsi="Times New Roman"/>
          <w:sz w:val="24"/>
          <w:szCs w:val="24"/>
        </w:rPr>
        <w:t>инновационная технология формирования гражданстве</w:t>
      </w:r>
      <w:r w:rsidRPr="002B0C81">
        <w:rPr>
          <w:rFonts w:ascii="Times New Roman" w:hAnsi="Times New Roman"/>
          <w:sz w:val="24"/>
          <w:szCs w:val="24"/>
        </w:rPr>
        <w:t>н</w:t>
      </w:r>
      <w:r w:rsidRPr="002B0C81">
        <w:rPr>
          <w:rFonts w:ascii="Times New Roman" w:hAnsi="Times New Roman"/>
          <w:sz w:val="24"/>
          <w:szCs w:val="24"/>
        </w:rPr>
        <w:t xml:space="preserve">ности и патриотизма у обучающихся занимает особое место.          </w:t>
      </w:r>
    </w:p>
    <w:p w:rsidR="00404A04" w:rsidRPr="002B0C81" w:rsidRDefault="00404A04" w:rsidP="002B0C8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B0C81">
        <w:rPr>
          <w:rFonts w:ascii="Times New Roman" w:hAnsi="Times New Roman"/>
          <w:sz w:val="24"/>
          <w:szCs w:val="24"/>
        </w:rPr>
        <w:t xml:space="preserve">С 2019 года на базе школы реализуется проект «ЮНАРМИЯ. Наставничество». Юнармейцы школы взяли шефство над детьми с ограниченными возможностями здоровья </w:t>
      </w: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Центра «Точка роста» или Школа особых знаний города Усолье</w:t>
      </w:r>
      <w:r w:rsidRPr="002B0C81">
        <w:rPr>
          <w:rFonts w:ascii="Times New Roman" w:hAnsi="Times New Roman"/>
          <w:sz w:val="24"/>
          <w:szCs w:val="24"/>
        </w:rPr>
        <w:t>. Воспитанию милосердия, сострадания, доброго отношения к окружающим способствуют новый проект «Отряд М</w:t>
      </w:r>
      <w:r w:rsidRPr="002B0C81">
        <w:rPr>
          <w:rFonts w:ascii="Times New Roman" w:hAnsi="Times New Roman"/>
          <w:sz w:val="24"/>
          <w:szCs w:val="24"/>
        </w:rPr>
        <w:t>и</w:t>
      </w:r>
      <w:r w:rsidRPr="002B0C81">
        <w:rPr>
          <w:rFonts w:ascii="Times New Roman" w:hAnsi="Times New Roman"/>
          <w:sz w:val="24"/>
          <w:szCs w:val="24"/>
        </w:rPr>
        <w:t xml:space="preserve">лосердия».  </w:t>
      </w:r>
    </w:p>
    <w:p w:rsidR="00404A04" w:rsidRPr="002B0C81" w:rsidRDefault="00404A04" w:rsidP="002B0C81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из элементов воспитательной системы школы — организация работы школьн</w:t>
      </w: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 медиацентра </w:t>
      </w:r>
      <w:r w:rsidRPr="002B0C81">
        <w:rPr>
          <w:rStyle w:val="Strong"/>
          <w:rFonts w:ascii="Times New Roman" w:hAnsi="Times New Roman"/>
          <w:b w:val="0"/>
          <w:sz w:val="24"/>
          <w:szCs w:val="24"/>
          <w:bdr w:val="none" w:sz="0" w:space="0" w:color="auto" w:frame="1"/>
        </w:rPr>
        <w:t>«Горьковчанин. ТВ»</w:t>
      </w:r>
      <w:r w:rsidRPr="002B0C81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структуры единого информационного пространс</w:t>
      </w: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2B0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 школы и средства развития творческой активности детей. </w:t>
      </w:r>
    </w:p>
    <w:p w:rsidR="00404A04" w:rsidRPr="002B0C81" w:rsidRDefault="00404A04" w:rsidP="002B0C81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2B0C81">
        <w:rPr>
          <w:rFonts w:ascii="Times New Roman" w:hAnsi="Times New Roman"/>
          <w:sz w:val="24"/>
          <w:szCs w:val="24"/>
        </w:rPr>
        <w:t>Школьная Программа лагеря досуга и отдыха «ГОРЬКОВЧАНИН. ПАТРИОТ» явл</w:t>
      </w:r>
      <w:r w:rsidRPr="002B0C81">
        <w:rPr>
          <w:rFonts w:ascii="Times New Roman" w:hAnsi="Times New Roman"/>
          <w:sz w:val="24"/>
          <w:szCs w:val="24"/>
        </w:rPr>
        <w:t>я</w:t>
      </w:r>
      <w:r w:rsidRPr="002B0C81">
        <w:rPr>
          <w:rFonts w:ascii="Times New Roman" w:hAnsi="Times New Roman"/>
          <w:sz w:val="24"/>
          <w:szCs w:val="24"/>
        </w:rPr>
        <w:t>ется частью единой образовательно-оздоровительной системы «Юнармейское лето», реал</w:t>
      </w:r>
      <w:r w:rsidRPr="002B0C81">
        <w:rPr>
          <w:rFonts w:ascii="Times New Roman" w:hAnsi="Times New Roman"/>
          <w:sz w:val="24"/>
          <w:szCs w:val="24"/>
        </w:rPr>
        <w:t>и</w:t>
      </w:r>
      <w:r w:rsidRPr="002B0C81">
        <w:rPr>
          <w:rFonts w:ascii="Times New Roman" w:hAnsi="Times New Roman"/>
          <w:sz w:val="24"/>
          <w:szCs w:val="24"/>
        </w:rPr>
        <w:t xml:space="preserve">зуемой совместно с движением «ЮНАРМИЯ». </w:t>
      </w:r>
      <w:r w:rsidRPr="002B0C81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</w:p>
    <w:p w:rsidR="00404A04" w:rsidRPr="002B0C81" w:rsidRDefault="00404A04" w:rsidP="002B0C81">
      <w:pPr>
        <w:pStyle w:val="NormalWeb"/>
        <w:shd w:val="clear" w:color="auto" w:fill="FFFFFF"/>
        <w:spacing w:before="0" w:beforeAutospacing="0" w:after="0" w:afterAutospacing="0"/>
        <w:ind w:firstLine="624"/>
        <w:jc w:val="both"/>
      </w:pPr>
      <w:r w:rsidRPr="002B0C81">
        <w:t>Исходя из всего этого, мы</w:t>
      </w:r>
      <w:r>
        <w:t xml:space="preserve"> углубили</w:t>
      </w:r>
      <w:r w:rsidRPr="002B0C81">
        <w:t xml:space="preserve"> данное направление в формате создания каде</w:t>
      </w:r>
      <w:r w:rsidRPr="002B0C81">
        <w:t>т</w:t>
      </w:r>
      <w:r w:rsidRPr="002B0C81">
        <w:t>ских классов на базе школы</w:t>
      </w:r>
      <w:r>
        <w:t xml:space="preserve"> с 2019 года</w:t>
      </w:r>
      <w:r w:rsidRPr="002B0C81">
        <w:t xml:space="preserve">. </w:t>
      </w:r>
    </w:p>
    <w:p w:rsidR="00404A04" w:rsidRPr="00732971" w:rsidRDefault="00404A04" w:rsidP="00FD0122">
      <w:pPr>
        <w:pStyle w:val="a"/>
        <w:wordWrap/>
        <w:rPr>
          <w:rFonts w:ascii="Times New Roman" w:hAnsi="Times New Roman"/>
          <w:kern w:val="0"/>
          <w:sz w:val="24"/>
          <w:szCs w:val="24"/>
          <w:lang w:val="ru-RU" w:eastAsia="en-US"/>
        </w:rPr>
      </w:pP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 xml:space="preserve">          Численность обучающихся на 1 сентября 2020 года составила 1331 человек, числе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н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ность педагогического коллектива — 73 человека, из которых 7 – это выпускники школы разных лет. Обучение ведётся с 1 по 11 класс по трем уровням образования: начальное о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б</w:t>
      </w:r>
      <w:r w:rsidRPr="00732971">
        <w:rPr>
          <w:rFonts w:ascii="Times New Roman" w:hAnsi="Times New Roman"/>
          <w:kern w:val="0"/>
          <w:sz w:val="24"/>
          <w:szCs w:val="24"/>
          <w:lang w:val="ru-RU" w:eastAsia="en-US"/>
        </w:rPr>
        <w:t>щее образование, основное общее образование, среднее общее образование.</w:t>
      </w:r>
    </w:p>
    <w:p w:rsidR="00404A04" w:rsidRPr="00732971" w:rsidRDefault="00404A04" w:rsidP="00767C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2971">
        <w:rPr>
          <w:rFonts w:ascii="Times New Roman" w:hAnsi="Times New Roman"/>
          <w:sz w:val="24"/>
          <w:szCs w:val="24"/>
        </w:rPr>
        <w:t xml:space="preserve">          Социальный паспорт МАОУ СОШ № 2 представлен семьями, имеющими различный социальный статус: неполные семьи, малообеспеченные семьи, многодетные семьи, семьи, воспитывающие ребенка в опеке, семьи, воспитывающие ребенка с ОВЗ, семьи, воспит</w:t>
      </w:r>
      <w:r w:rsidRPr="00732971">
        <w:rPr>
          <w:rFonts w:ascii="Times New Roman" w:hAnsi="Times New Roman"/>
          <w:sz w:val="24"/>
          <w:szCs w:val="24"/>
        </w:rPr>
        <w:t>ы</w:t>
      </w:r>
      <w:r w:rsidRPr="00732971">
        <w:rPr>
          <w:rFonts w:ascii="Times New Roman" w:hAnsi="Times New Roman"/>
          <w:sz w:val="24"/>
          <w:szCs w:val="24"/>
        </w:rPr>
        <w:t>вающие ребенка инвалида, семьи, находящиеся в социально-опасном положении, семьи, в которых несовершеннолетний состоит на ведомственном профилактическом учете, что, н</w:t>
      </w:r>
      <w:r w:rsidRPr="00732971">
        <w:rPr>
          <w:rFonts w:ascii="Times New Roman" w:hAnsi="Times New Roman"/>
          <w:sz w:val="24"/>
          <w:szCs w:val="24"/>
        </w:rPr>
        <w:t>е</w:t>
      </w:r>
      <w:r w:rsidRPr="00732971">
        <w:rPr>
          <w:rFonts w:ascii="Times New Roman" w:hAnsi="Times New Roman"/>
          <w:sz w:val="24"/>
          <w:szCs w:val="24"/>
        </w:rPr>
        <w:t>сомненно, влечет за собой необходимость выстраивания воспитательного процесса с учетом возможностей и запросов всех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971">
        <w:rPr>
          <w:rFonts w:ascii="Times New Roman" w:hAnsi="Times New Roman"/>
          <w:sz w:val="24"/>
          <w:szCs w:val="24"/>
        </w:rPr>
        <w:t>Контингент обучающихся и их родителей сформирован из жильцов-старожилов (выпускники школы приводят в образовательное у</w:t>
      </w:r>
      <w:r w:rsidRPr="00732971">
        <w:rPr>
          <w:rFonts w:ascii="Times New Roman" w:hAnsi="Times New Roman"/>
          <w:sz w:val="24"/>
          <w:szCs w:val="24"/>
        </w:rPr>
        <w:t>ч</w:t>
      </w:r>
      <w:r w:rsidRPr="00732971">
        <w:rPr>
          <w:rFonts w:ascii="Times New Roman" w:hAnsi="Times New Roman"/>
          <w:sz w:val="24"/>
          <w:szCs w:val="24"/>
        </w:rPr>
        <w:t>реждение своих детей).</w:t>
      </w:r>
      <w:r w:rsidRPr="00732971">
        <w:rPr>
          <w:rFonts w:ascii="Times New Roman" w:hAnsi="Times New Roman"/>
          <w:color w:val="000000"/>
          <w:sz w:val="24"/>
          <w:szCs w:val="24"/>
        </w:rPr>
        <w:t xml:space="preserve"> За 85 лет истории школы сложился свой круг традиций, сохранению их способствует то, что в школе обучались и обучаются несколько поколений семей, пр</w:t>
      </w:r>
      <w:r w:rsidRPr="00732971">
        <w:rPr>
          <w:rFonts w:ascii="Times New Roman" w:hAnsi="Times New Roman"/>
          <w:color w:val="000000"/>
          <w:sz w:val="24"/>
          <w:szCs w:val="24"/>
        </w:rPr>
        <w:t>о</w:t>
      </w:r>
      <w:r w:rsidRPr="00732971">
        <w:rPr>
          <w:rFonts w:ascii="Times New Roman" w:hAnsi="Times New Roman"/>
          <w:color w:val="000000"/>
          <w:sz w:val="24"/>
          <w:szCs w:val="24"/>
        </w:rPr>
        <w:t xml:space="preserve">живающих в микрорайоне. </w:t>
      </w:r>
    </w:p>
    <w:p w:rsidR="00404A04" w:rsidRPr="00732971" w:rsidRDefault="00404A04" w:rsidP="001B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Процесс воспитания в школе основывается на следующих принципах взаимодействия педагогов и школьников:</w:t>
      </w:r>
    </w:p>
    <w:p w:rsidR="00404A04" w:rsidRPr="00732971" w:rsidRDefault="00404A04" w:rsidP="001B758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- неукоснительного соблюдения законности и прав семьи и ребенка, конфиденциал</w:t>
      </w: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ности информации о ребенке и семье, приоритета безопасности ребенка при нахождении в школе;</w:t>
      </w:r>
    </w:p>
    <w:p w:rsidR="00404A04" w:rsidRPr="00732971" w:rsidRDefault="00404A04" w:rsidP="001B758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- ориентира на создание в школе психологически комфортной среды для каждого р</w:t>
      </w: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бенка и взрослого, без которой невозможно конструктивное взаимодействие школьников и педагогов; </w:t>
      </w:r>
    </w:p>
    <w:p w:rsidR="00404A04" w:rsidRPr="00732971" w:rsidRDefault="00404A04" w:rsidP="001B758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</w:t>
      </w: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732971">
        <w:rPr>
          <w:rFonts w:ascii="Times New Roman" w:hAnsi="Times New Roman"/>
          <w:color w:val="000000"/>
          <w:sz w:val="24"/>
          <w:szCs w:val="24"/>
          <w:lang w:eastAsia="ru-RU"/>
        </w:rPr>
        <w:t>ми событиями, общими позитивными эмоциями и доверительными отношениями друг к другу;</w:t>
      </w:r>
    </w:p>
    <w:p w:rsidR="00404A04" w:rsidRPr="00472AF1" w:rsidRDefault="00404A04" w:rsidP="001B758F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 основных совместных дел школьников и педагогов как предмета с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вместной заботы и взрослых и детей;</w:t>
      </w:r>
    </w:p>
    <w:p w:rsidR="00404A04" w:rsidRPr="00472AF1" w:rsidRDefault="00404A04" w:rsidP="00FD012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системности, целесообразности и нешаблонности воспитания как условий его э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фективности.</w:t>
      </w:r>
    </w:p>
    <w:p w:rsidR="00404A04" w:rsidRPr="00472AF1" w:rsidRDefault="00404A04" w:rsidP="00FD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Основными традициями воспитания в школе являются следующие: </w:t>
      </w:r>
    </w:p>
    <w:p w:rsidR="00404A04" w:rsidRPr="00472AF1" w:rsidRDefault="00404A04" w:rsidP="00FD012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стержнем годового цикла воспитательной работы школы являются ключевые общ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школьные дела, через которые осуществляется интеграция воспитательных усилий педаг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гов;</w:t>
      </w:r>
    </w:p>
    <w:p w:rsidR="00404A04" w:rsidRPr="00472AF1" w:rsidRDefault="00404A04" w:rsidP="00FD012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важной чертой каждого дела и большинства, используемых для воспитания других совместных дел педагогов и школьников – коллективная разработка, коллективное план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рование, коллективное проведение и коллективный анализ их результатов;</w:t>
      </w:r>
    </w:p>
    <w:p w:rsidR="00404A04" w:rsidRPr="00472AF1" w:rsidRDefault="00404A04" w:rsidP="00FD012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404A04" w:rsidRPr="00472AF1" w:rsidRDefault="00404A04" w:rsidP="00FD012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>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</w:t>
      </w:r>
    </w:p>
    <w:p w:rsidR="00404A04" w:rsidRPr="00225CE2" w:rsidRDefault="00404A04" w:rsidP="00FD0122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</w:t>
      </w: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рожелательных и товарищеских взаимоотношений;</w:t>
      </w:r>
    </w:p>
    <w:p w:rsidR="00404A04" w:rsidRDefault="00404A04" w:rsidP="00FD0122">
      <w:pPr>
        <w:spacing w:after="0" w:line="240" w:lineRule="auto"/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- ключевой фигурой воспитания в школе является классный руководитель, реал</w:t>
      </w: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зующий по отношению к детям защитную, личностноразвивающую, организационную, п</w:t>
      </w: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25CE2">
        <w:rPr>
          <w:rFonts w:ascii="Times New Roman" w:hAnsi="Times New Roman"/>
          <w:color w:val="000000"/>
          <w:sz w:val="24"/>
          <w:szCs w:val="24"/>
          <w:lang w:eastAsia="ru-RU"/>
        </w:rPr>
        <w:t>средническую (в разрешении конфликтов) функции.</w:t>
      </w:r>
      <w:r w:rsidRPr="00472A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4A04" w:rsidRPr="00472AF1" w:rsidRDefault="00404A04" w:rsidP="00FD0122">
      <w:pPr>
        <w:pStyle w:val="Default"/>
        <w:jc w:val="both"/>
        <w:rPr>
          <w:b/>
          <w:w w:val="0"/>
        </w:rPr>
      </w:pPr>
      <w:r w:rsidRPr="00472AF1">
        <w:rPr>
          <w:b/>
          <w:w w:val="0"/>
        </w:rPr>
        <w:t xml:space="preserve">    </w:t>
      </w:r>
      <w:r>
        <w:rPr>
          <w:b/>
          <w:w w:val="0"/>
        </w:rPr>
        <w:t xml:space="preserve">      </w:t>
      </w:r>
      <w:r w:rsidRPr="00472AF1">
        <w:rPr>
          <w:b/>
          <w:w w:val="0"/>
        </w:rPr>
        <w:t xml:space="preserve">2. ЦЕЛЬ И ЗАДАЧИ ВОСПИТАНИЯ </w:t>
      </w:r>
    </w:p>
    <w:p w:rsidR="00404A04" w:rsidRPr="00472AF1" w:rsidRDefault="00404A04" w:rsidP="00FD0122">
      <w:pPr>
        <w:pStyle w:val="Default"/>
        <w:jc w:val="both"/>
      </w:pPr>
      <w:r w:rsidRPr="00472AF1">
        <w:t xml:space="preserve">          Современный национальный идеал личности, воспитанной в новой российской общ</w:t>
      </w:r>
      <w:r w:rsidRPr="00472AF1">
        <w:t>е</w:t>
      </w:r>
      <w:r w:rsidRPr="00472AF1">
        <w:t>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</w:t>
      </w:r>
      <w:r w:rsidRPr="00472AF1">
        <w:t>с</w:t>
      </w:r>
      <w:r w:rsidRPr="00472AF1">
        <w:t xml:space="preserve">сийского народа. </w:t>
      </w:r>
    </w:p>
    <w:p w:rsidR="00404A04" w:rsidRPr="00472AF1" w:rsidRDefault="00404A04" w:rsidP="00FD0122">
      <w:pPr>
        <w:pStyle w:val="Default"/>
        <w:jc w:val="both"/>
      </w:pPr>
      <w:r w:rsidRPr="00472AF1">
        <w:t xml:space="preserve">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</w:t>
      </w:r>
      <w:r w:rsidRPr="00472AF1">
        <w:t>о</w:t>
      </w:r>
      <w:r w:rsidRPr="00472AF1">
        <w:t xml:space="preserve">ровье, человек) формулируется общая </w:t>
      </w:r>
      <w:r w:rsidRPr="00472AF1">
        <w:rPr>
          <w:b/>
          <w:bCs/>
          <w:i/>
          <w:iCs/>
        </w:rPr>
        <w:t xml:space="preserve">цель воспитания </w:t>
      </w:r>
      <w:r w:rsidRPr="00472AF1">
        <w:t xml:space="preserve">в МАОУ СОШ № 2 – личностное развитие школьников, проявляющееся: </w:t>
      </w:r>
    </w:p>
    <w:p w:rsidR="00404A04" w:rsidRPr="00472AF1" w:rsidRDefault="00404A04" w:rsidP="00FD0122">
      <w:pPr>
        <w:pStyle w:val="Default"/>
        <w:ind w:firstLine="624"/>
        <w:jc w:val="both"/>
      </w:pPr>
      <w:r w:rsidRPr="00472AF1"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04A04" w:rsidRPr="00472AF1" w:rsidRDefault="00404A04" w:rsidP="00FD0122">
      <w:pPr>
        <w:pStyle w:val="Default"/>
        <w:ind w:firstLine="624"/>
        <w:jc w:val="both"/>
      </w:pPr>
      <w:r w:rsidRPr="00472AF1"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404A04" w:rsidRPr="00472AF1" w:rsidRDefault="00404A04" w:rsidP="00FD0122">
      <w:pPr>
        <w:pStyle w:val="Default"/>
        <w:ind w:firstLine="624"/>
        <w:jc w:val="both"/>
      </w:pPr>
      <w:r w:rsidRPr="00472AF1"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t xml:space="preserve">       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</w:t>
      </w:r>
      <w:r w:rsidRPr="00472AF1">
        <w:rPr>
          <w:color w:val="auto"/>
        </w:rPr>
        <w:t xml:space="preserve">в достижении цели. </w:t>
      </w:r>
    </w:p>
    <w:p w:rsidR="00404A04" w:rsidRPr="007B6F7B" w:rsidRDefault="00404A04" w:rsidP="00FD0122">
      <w:pPr>
        <w:pStyle w:val="Default"/>
        <w:jc w:val="both"/>
        <w:rPr>
          <w:b/>
          <w:i/>
          <w:color w:val="auto"/>
        </w:rPr>
      </w:pPr>
      <w:r w:rsidRPr="00472AF1">
        <w:rPr>
          <w:color w:val="auto"/>
        </w:rPr>
        <w:t xml:space="preserve">          Конкретизация общей цели воспитания применительно к возрастным особенностям школьников позволяет выделить в ней следующие </w:t>
      </w:r>
      <w:r w:rsidRPr="007B6F7B">
        <w:rPr>
          <w:b/>
          <w:i/>
          <w:color w:val="auto"/>
        </w:rPr>
        <w:t>целевые</w:t>
      </w:r>
      <w:r w:rsidRPr="00472AF1">
        <w:rPr>
          <w:color w:val="auto"/>
        </w:rPr>
        <w:t xml:space="preserve"> </w:t>
      </w:r>
      <w:r w:rsidRPr="00472AF1">
        <w:rPr>
          <w:b/>
          <w:bCs/>
          <w:i/>
          <w:iCs/>
          <w:color w:val="auto"/>
        </w:rPr>
        <w:t>приоритеты</w:t>
      </w:r>
      <w:r w:rsidRPr="007B6F7B">
        <w:rPr>
          <w:b/>
          <w:i/>
          <w:color w:val="auto"/>
        </w:rPr>
        <w:t>, соответству</w:t>
      </w:r>
      <w:r w:rsidRPr="007B6F7B">
        <w:rPr>
          <w:b/>
          <w:i/>
          <w:color w:val="auto"/>
        </w:rPr>
        <w:t>ю</w:t>
      </w:r>
      <w:r w:rsidRPr="007B6F7B">
        <w:rPr>
          <w:b/>
          <w:i/>
          <w:color w:val="auto"/>
        </w:rPr>
        <w:t xml:space="preserve">щие трем уровням общего образования: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</w:t>
      </w:r>
      <w:r w:rsidRPr="00472AF1">
        <w:rPr>
          <w:b/>
          <w:bCs/>
          <w:i/>
          <w:iCs/>
          <w:color w:val="auto"/>
        </w:rPr>
        <w:t xml:space="preserve">1. </w:t>
      </w:r>
      <w:r w:rsidRPr="00472AF1">
        <w:rPr>
          <w:color w:val="auto"/>
        </w:rPr>
        <w:t xml:space="preserve">В воспитании детей младшего школьного возраста </w:t>
      </w:r>
      <w:r w:rsidRPr="00F8757F">
        <w:rPr>
          <w:b/>
          <w:color w:val="auto"/>
        </w:rPr>
        <w:t>(</w:t>
      </w:r>
      <w:r w:rsidRPr="00472AF1">
        <w:rPr>
          <w:b/>
          <w:bCs/>
          <w:i/>
          <w:iCs/>
          <w:color w:val="auto"/>
        </w:rPr>
        <w:t>уровень начального общего о</w:t>
      </w:r>
      <w:r w:rsidRPr="00472AF1">
        <w:rPr>
          <w:b/>
          <w:bCs/>
          <w:i/>
          <w:iCs/>
          <w:color w:val="auto"/>
        </w:rPr>
        <w:t>б</w:t>
      </w:r>
      <w:r w:rsidRPr="00472AF1">
        <w:rPr>
          <w:b/>
          <w:bCs/>
          <w:i/>
          <w:iCs/>
          <w:color w:val="auto"/>
        </w:rPr>
        <w:t>разования</w:t>
      </w:r>
      <w:r w:rsidRPr="00F8757F">
        <w:rPr>
          <w:b/>
          <w:color w:val="auto"/>
        </w:rPr>
        <w:t>)</w:t>
      </w:r>
      <w:r w:rsidRPr="00472AF1">
        <w:rPr>
          <w:color w:val="auto"/>
        </w:rPr>
        <w:t xml:space="preserve"> таким целевым приоритетом является создание благоприятных условий для у</w:t>
      </w:r>
      <w:r w:rsidRPr="00472AF1">
        <w:rPr>
          <w:color w:val="auto"/>
        </w:rPr>
        <w:t>с</w:t>
      </w:r>
      <w:r w:rsidRPr="00472AF1">
        <w:rPr>
          <w:color w:val="auto"/>
        </w:rPr>
        <w:t xml:space="preserve">воения школьниками социально значимых знаний – знаний основных норм и традиций того общества, в котором они живут.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</w:t>
      </w:r>
      <w:r w:rsidRPr="00472AF1">
        <w:rPr>
          <w:color w:val="auto"/>
        </w:rPr>
        <w:t>о</w:t>
      </w:r>
      <w:r w:rsidRPr="00472AF1">
        <w:rPr>
          <w:color w:val="auto"/>
        </w:rPr>
        <w:t>ле педагогами и воспринимаются детьми именно как нормы и традиции поведения школ</w:t>
      </w:r>
      <w:r w:rsidRPr="00472AF1">
        <w:rPr>
          <w:color w:val="auto"/>
        </w:rPr>
        <w:t>ь</w:t>
      </w:r>
      <w:r w:rsidRPr="00472AF1">
        <w:rPr>
          <w:color w:val="auto"/>
        </w:rPr>
        <w:t>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</w:t>
      </w:r>
      <w:r w:rsidRPr="00472AF1">
        <w:rPr>
          <w:color w:val="auto"/>
        </w:rPr>
        <w:t>т</w:t>
      </w:r>
      <w:r w:rsidRPr="00472AF1">
        <w:rPr>
          <w:color w:val="auto"/>
        </w:rPr>
        <w:t xml:space="preserve">ковом и юношеском возрасте. К наиболее важным из них относятся следующие: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быть любящим, послушным и отзывчивым сыном (дочерью), братом (сестрой), вн</w:t>
      </w:r>
      <w:r w:rsidRPr="00472AF1">
        <w:rPr>
          <w:color w:val="auto"/>
        </w:rPr>
        <w:t>у</w:t>
      </w:r>
      <w:r w:rsidRPr="00472AF1">
        <w:rPr>
          <w:color w:val="auto"/>
        </w:rPr>
        <w:t>ком (внучкой); уважать старших и заботиться о младших членах семьи; выполнять посил</w:t>
      </w:r>
      <w:r w:rsidRPr="00472AF1">
        <w:rPr>
          <w:color w:val="auto"/>
        </w:rPr>
        <w:t>ь</w:t>
      </w:r>
      <w:r w:rsidRPr="00472AF1">
        <w:rPr>
          <w:color w:val="auto"/>
        </w:rPr>
        <w:t xml:space="preserve">ную для ребёнка домашнюю работу, помогая старшим;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знать и любить свою Родину – свой родной дом, двор, улицу, город, село, свою страну;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беречь и охранять природу (ухаживать за комнатными растениями в классе или д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проявлять миролюбие — не затевать конфликтов и стремиться решать спорные в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просы, не прибегая к силе;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стремиться узнавать что-то новое, проявлять любознательность, ценить знания;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быть вежливым и опрятным, скромным и приветливым;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соблюдать правила личной гигиены, режим дня, вести здоровый образ жизни;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уметь сопереживать, проявлять сострадание к попавшим в беду; стремиться уст</w:t>
      </w:r>
      <w:r w:rsidRPr="00472AF1">
        <w:rPr>
          <w:color w:val="auto"/>
        </w:rPr>
        <w:t>а</w:t>
      </w:r>
      <w:r w:rsidRPr="00472AF1">
        <w:rPr>
          <w:color w:val="auto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ложения, людям с ограниченными возможностями здоровья;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быть уверенным в себе, открытым и общительным, не стесняться быть в чём-то н</w:t>
      </w:r>
      <w:r w:rsidRPr="00472AF1">
        <w:rPr>
          <w:color w:val="auto"/>
        </w:rPr>
        <w:t>е</w:t>
      </w:r>
      <w:r w:rsidRPr="00472AF1">
        <w:rPr>
          <w:color w:val="auto"/>
        </w:rPr>
        <w:t>похожим на других ребят; уметь ставить перед собой цели и проявлять инициативу, отста</w:t>
      </w:r>
      <w:r w:rsidRPr="00472AF1">
        <w:rPr>
          <w:color w:val="auto"/>
        </w:rPr>
        <w:t>и</w:t>
      </w:r>
      <w:r w:rsidRPr="00472AF1">
        <w:rPr>
          <w:color w:val="auto"/>
        </w:rPr>
        <w:t xml:space="preserve">вать своё мнение и действовать самостоятельно, без помощи старших.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472AF1">
        <w:rPr>
          <w:color w:val="auto"/>
        </w:rPr>
        <w:t>Знание младшим школьником данных социальных норм и традиций, понимание ва</w:t>
      </w:r>
      <w:r w:rsidRPr="00472AF1">
        <w:rPr>
          <w:color w:val="auto"/>
        </w:rPr>
        <w:t>ж</w:t>
      </w:r>
      <w:r w:rsidRPr="00472AF1">
        <w:rPr>
          <w:color w:val="auto"/>
        </w:rPr>
        <w:t>ности следования им имеет особое значение для ребенка этого возраста, поскольку облегч</w:t>
      </w:r>
      <w:r w:rsidRPr="00472AF1">
        <w:rPr>
          <w:color w:val="auto"/>
        </w:rPr>
        <w:t>а</w:t>
      </w:r>
      <w:r w:rsidRPr="00472AF1">
        <w:rPr>
          <w:color w:val="auto"/>
        </w:rPr>
        <w:t>ет его вхождение в широкий социальный мир, в открывающуюся ему систему обществе</w:t>
      </w:r>
      <w:r w:rsidRPr="00472AF1">
        <w:rPr>
          <w:color w:val="auto"/>
        </w:rPr>
        <w:t>н</w:t>
      </w:r>
      <w:r w:rsidRPr="00472AF1">
        <w:rPr>
          <w:color w:val="auto"/>
        </w:rPr>
        <w:t xml:space="preserve">ных отношений.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</w:t>
      </w:r>
      <w:r w:rsidRPr="00472AF1">
        <w:rPr>
          <w:b/>
          <w:bCs/>
          <w:i/>
          <w:iCs/>
          <w:color w:val="auto"/>
        </w:rPr>
        <w:t xml:space="preserve">2. </w:t>
      </w:r>
      <w:r w:rsidRPr="00472AF1">
        <w:rPr>
          <w:color w:val="auto"/>
        </w:rPr>
        <w:t xml:space="preserve">В воспитании детей подросткового возраста </w:t>
      </w:r>
      <w:r w:rsidRPr="00F8757F">
        <w:rPr>
          <w:b/>
          <w:color w:val="auto"/>
        </w:rPr>
        <w:t>(</w:t>
      </w:r>
      <w:r w:rsidRPr="00472AF1">
        <w:rPr>
          <w:b/>
          <w:bCs/>
          <w:i/>
          <w:iCs/>
          <w:color w:val="auto"/>
        </w:rPr>
        <w:t>уровень основного общего образов</w:t>
      </w:r>
      <w:r w:rsidRPr="00472AF1">
        <w:rPr>
          <w:b/>
          <w:bCs/>
          <w:i/>
          <w:iCs/>
          <w:color w:val="auto"/>
        </w:rPr>
        <w:t>а</w:t>
      </w:r>
      <w:r w:rsidRPr="00472AF1">
        <w:rPr>
          <w:b/>
          <w:bCs/>
          <w:i/>
          <w:iCs/>
          <w:color w:val="auto"/>
        </w:rPr>
        <w:t>ния</w:t>
      </w:r>
      <w:r w:rsidRPr="00F8757F">
        <w:rPr>
          <w:b/>
          <w:color w:val="auto"/>
        </w:rPr>
        <w:t>)</w:t>
      </w:r>
      <w:r w:rsidRPr="00472AF1">
        <w:rPr>
          <w:color w:val="auto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к семье как главной опоре в жизни человека и источнику его счастья;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к труду как основному способу достижения жизненного благополучия человека, з</w:t>
      </w:r>
      <w:r w:rsidRPr="00472AF1">
        <w:rPr>
          <w:color w:val="auto"/>
        </w:rPr>
        <w:t>а</w:t>
      </w:r>
      <w:r w:rsidRPr="00472AF1">
        <w:rPr>
          <w:color w:val="auto"/>
        </w:rPr>
        <w:t>логу его успешного профессионального самоопределения и ощущения уверенности в за</w:t>
      </w:r>
      <w:r w:rsidRPr="00472AF1">
        <w:rPr>
          <w:color w:val="auto"/>
        </w:rPr>
        <w:t>в</w:t>
      </w:r>
      <w:r w:rsidRPr="00472AF1">
        <w:rPr>
          <w:color w:val="auto"/>
        </w:rPr>
        <w:t xml:space="preserve">трашнем дне;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к своему </w:t>
      </w:r>
      <w:r>
        <w:rPr>
          <w:color w:val="auto"/>
        </w:rPr>
        <w:t>О</w:t>
      </w:r>
      <w:r w:rsidRPr="00472AF1">
        <w:rPr>
          <w:color w:val="auto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</w:t>
      </w:r>
      <w:r w:rsidRPr="00472AF1">
        <w:rPr>
          <w:color w:val="auto"/>
        </w:rPr>
        <w:t>ж</w:t>
      </w:r>
      <w:r w:rsidRPr="00472AF1">
        <w:rPr>
          <w:color w:val="auto"/>
        </w:rPr>
        <w:t xml:space="preserve">но оберегать;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к природе как источнику жизни на Земле, основе самого ее существования, ну</w:t>
      </w:r>
      <w:r w:rsidRPr="00472AF1">
        <w:rPr>
          <w:color w:val="auto"/>
        </w:rPr>
        <w:t>ж</w:t>
      </w:r>
      <w:r w:rsidRPr="00472AF1">
        <w:rPr>
          <w:color w:val="auto"/>
        </w:rPr>
        <w:t xml:space="preserve">дающейся в защите и постоянном внимании со стороны человека;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к миру как главному принципу человеческого общежития, условию крепкой дру</w:t>
      </w:r>
      <w:r w:rsidRPr="00472AF1">
        <w:rPr>
          <w:color w:val="auto"/>
        </w:rPr>
        <w:t>ж</w:t>
      </w:r>
      <w:r w:rsidRPr="00472AF1">
        <w:rPr>
          <w:color w:val="auto"/>
        </w:rPr>
        <w:t xml:space="preserve">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к культуре как духовному богатству общества и важному условию ощущения чел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веком полноты проживаемой жизни, которое дают ему чтение, музыка, искусство, театр, творческое самовыражение;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поддерживающие отношения, дающие человеку радость общения и позволяющие избегать чувства одиночества;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к самим себе как хозяевам своей судьбы, самоопределяющимся и самореализу</w:t>
      </w:r>
      <w:r w:rsidRPr="00472AF1">
        <w:rPr>
          <w:color w:val="auto"/>
        </w:rPr>
        <w:t>ю</w:t>
      </w:r>
      <w:r w:rsidRPr="00472AF1">
        <w:rPr>
          <w:color w:val="auto"/>
        </w:rPr>
        <w:t xml:space="preserve">щимся личностям, отвечающим за свое собственное будущее.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</w:t>
      </w:r>
      <w:r w:rsidRPr="00472AF1">
        <w:rPr>
          <w:color w:val="auto"/>
        </w:rPr>
        <w:t>о</w:t>
      </w:r>
      <w:r w:rsidRPr="00472AF1">
        <w:rPr>
          <w:color w:val="auto"/>
        </w:rPr>
        <w:t>стями детей подросткового возраста: с их стремлением утвердить себя как личность в си</w:t>
      </w:r>
      <w:r w:rsidRPr="00472AF1">
        <w:rPr>
          <w:color w:val="auto"/>
        </w:rPr>
        <w:t>с</w:t>
      </w:r>
      <w:r w:rsidRPr="00472AF1">
        <w:rPr>
          <w:color w:val="auto"/>
        </w:rPr>
        <w:t>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</w:t>
      </w:r>
      <w:r w:rsidRPr="00472AF1">
        <w:rPr>
          <w:color w:val="auto"/>
        </w:rPr>
        <w:t>т</w:t>
      </w:r>
      <w:r w:rsidRPr="00472AF1">
        <w:rPr>
          <w:color w:val="auto"/>
        </w:rPr>
        <w:t>ных ориентаций. Подростковый возраст – наиболее удачный возраст для развития социал</w:t>
      </w:r>
      <w:r w:rsidRPr="00472AF1">
        <w:rPr>
          <w:color w:val="auto"/>
        </w:rPr>
        <w:t>ь</w:t>
      </w:r>
      <w:r w:rsidRPr="00472AF1">
        <w:rPr>
          <w:color w:val="auto"/>
        </w:rPr>
        <w:t xml:space="preserve">но значимых отношений школьников. 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</w:t>
      </w:r>
      <w:r w:rsidRPr="00472AF1">
        <w:rPr>
          <w:b/>
          <w:bCs/>
          <w:i/>
          <w:iCs/>
          <w:color w:val="auto"/>
        </w:rPr>
        <w:t xml:space="preserve">3. </w:t>
      </w:r>
      <w:r w:rsidRPr="00472AF1">
        <w:rPr>
          <w:color w:val="auto"/>
        </w:rPr>
        <w:t xml:space="preserve">В воспитании детей юношеского возраста </w:t>
      </w:r>
      <w:r w:rsidRPr="00F8757F">
        <w:rPr>
          <w:b/>
          <w:color w:val="auto"/>
        </w:rPr>
        <w:t>(</w:t>
      </w:r>
      <w:r w:rsidRPr="00472AF1">
        <w:rPr>
          <w:b/>
          <w:bCs/>
          <w:i/>
          <w:iCs/>
          <w:color w:val="auto"/>
        </w:rPr>
        <w:t>уровень среднего общего образования</w:t>
      </w:r>
      <w:r w:rsidRPr="00F8757F">
        <w:rPr>
          <w:b/>
          <w:color w:val="auto"/>
        </w:rPr>
        <w:t xml:space="preserve">) </w:t>
      </w:r>
      <w:r w:rsidRPr="00472AF1">
        <w:rPr>
          <w:color w:val="auto"/>
        </w:rPr>
        <w:t>таким приоритетом является создание благоприятных условий для приобретения школьн</w:t>
      </w:r>
      <w:r w:rsidRPr="00472AF1">
        <w:rPr>
          <w:color w:val="auto"/>
        </w:rPr>
        <w:t>и</w:t>
      </w:r>
      <w:r w:rsidRPr="00472AF1">
        <w:rPr>
          <w:color w:val="auto"/>
        </w:rPr>
        <w:t xml:space="preserve">ками опыта осуществления социально значимых дел.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</w:t>
      </w:r>
      <w:r w:rsidRPr="00472AF1">
        <w:rPr>
          <w:color w:val="auto"/>
        </w:rPr>
        <w:t>з</w:t>
      </w:r>
      <w:r w:rsidRPr="00472AF1">
        <w:rPr>
          <w:color w:val="auto"/>
        </w:rPr>
        <w:t>ненного пути, который открывается перед ними на пороге самостоятельной взрослой жи</w:t>
      </w:r>
      <w:r w:rsidRPr="00472AF1">
        <w:rPr>
          <w:color w:val="auto"/>
        </w:rPr>
        <w:t>з</w:t>
      </w:r>
      <w:r w:rsidRPr="00472AF1">
        <w:rPr>
          <w:color w:val="auto"/>
        </w:rPr>
        <w:t xml:space="preserve">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дел, направленных на заботу о своей семье, родных и близких;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трудовой опыт, опыт участия в производственной практике;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природоохранных дел;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разрешения возникающих конфликтных ситуаций в школе, дома или на улице;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опыт самостоятельного приобретения новых знаний, проведения научных исслед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ваний, опыт проектной деятельности;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ведения здорового образа жизни и заботы о здоровье других людей;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- опыт оказания помощи окружающим, заботы о малышах или пожилых людях, в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лонтерский опыт;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Выделение в общей цели воспитания целевых приоритетов, связанных с возрастными особенностями воспитанников, </w:t>
      </w:r>
      <w:r w:rsidRPr="00472AF1">
        <w:rPr>
          <w:b/>
          <w:bCs/>
          <w:i/>
          <w:iCs/>
          <w:color w:val="auto"/>
        </w:rPr>
        <w:t>не означает игнорирования других составляющих общей цели воспитания</w:t>
      </w:r>
      <w:r w:rsidRPr="00472AF1">
        <w:rPr>
          <w:color w:val="auto"/>
        </w:rPr>
        <w:t>. Приоритет — это то, чему педагогам, работающим со школьниками ко</w:t>
      </w:r>
      <w:r w:rsidRPr="00472AF1">
        <w:rPr>
          <w:color w:val="auto"/>
        </w:rPr>
        <w:t>н</w:t>
      </w:r>
      <w:r w:rsidRPr="00472AF1">
        <w:rPr>
          <w:color w:val="auto"/>
        </w:rPr>
        <w:t>кретной возрастной категории, предстоит уделять первостепенное, но не единственное вн</w:t>
      </w:r>
      <w:r w:rsidRPr="00472AF1">
        <w:rPr>
          <w:color w:val="auto"/>
        </w:rPr>
        <w:t>и</w:t>
      </w:r>
      <w:r w:rsidRPr="00472AF1">
        <w:rPr>
          <w:color w:val="auto"/>
        </w:rPr>
        <w:t xml:space="preserve">мание.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Добросовестная работа педагогов, направленная на достижение поставленной цели, </w:t>
      </w:r>
      <w:r w:rsidRPr="00472AF1">
        <w:rPr>
          <w:b/>
          <w:bCs/>
          <w:i/>
          <w:iCs/>
          <w:color w:val="auto"/>
        </w:rPr>
        <w:t xml:space="preserve">позволит ребенку </w:t>
      </w:r>
      <w:r w:rsidRPr="00472AF1">
        <w:rPr>
          <w:color w:val="auto"/>
        </w:rPr>
        <w:t xml:space="preserve"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Достижению поставленной цели воспитания школьников будет способствовать реш</w:t>
      </w:r>
      <w:r w:rsidRPr="00472AF1">
        <w:rPr>
          <w:color w:val="auto"/>
        </w:rPr>
        <w:t>е</w:t>
      </w:r>
      <w:r w:rsidRPr="00472AF1">
        <w:rPr>
          <w:color w:val="auto"/>
        </w:rPr>
        <w:t xml:space="preserve">ние следующих основных </w:t>
      </w:r>
      <w:r w:rsidRPr="00472AF1">
        <w:rPr>
          <w:b/>
          <w:bCs/>
          <w:i/>
          <w:iCs/>
          <w:color w:val="auto"/>
        </w:rPr>
        <w:t>задач</w:t>
      </w:r>
      <w:r w:rsidRPr="00472AF1">
        <w:rPr>
          <w:color w:val="auto"/>
        </w:rPr>
        <w:t xml:space="preserve">: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1) реализовывать воспитательные возможности общешкольных ключевых дел, по</w:t>
      </w:r>
      <w:r w:rsidRPr="00472AF1">
        <w:rPr>
          <w:color w:val="auto"/>
        </w:rPr>
        <w:t>д</w:t>
      </w:r>
      <w:r w:rsidRPr="00472AF1">
        <w:rPr>
          <w:color w:val="auto"/>
        </w:rPr>
        <w:t xml:space="preserve">держивать традиции их коллективного планирования, организации, проведения и анализа в школьном сообществе;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2) реализовывать потенциал классного руководства в воспитании школьников, по</w:t>
      </w:r>
      <w:r w:rsidRPr="00472AF1">
        <w:rPr>
          <w:color w:val="auto"/>
        </w:rPr>
        <w:t>д</w:t>
      </w:r>
      <w:r w:rsidRPr="00472AF1">
        <w:rPr>
          <w:color w:val="auto"/>
        </w:rPr>
        <w:t xml:space="preserve">держивать активное участие классных сообществ в жизни школы;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3) вовлекать школьников в кружки, секции, клубы, студии и иные объединения, раб</w:t>
      </w:r>
      <w:r w:rsidRPr="00472AF1">
        <w:rPr>
          <w:color w:val="auto"/>
        </w:rPr>
        <w:t>о</w:t>
      </w:r>
      <w:r w:rsidRPr="00472AF1">
        <w:rPr>
          <w:color w:val="auto"/>
        </w:rPr>
        <w:t>тающие по школьным программам внеурочной деятельности, реализовывать их воспит</w:t>
      </w:r>
      <w:r w:rsidRPr="00472AF1">
        <w:rPr>
          <w:color w:val="auto"/>
        </w:rPr>
        <w:t>а</w:t>
      </w:r>
      <w:r w:rsidRPr="00472AF1">
        <w:rPr>
          <w:color w:val="auto"/>
        </w:rPr>
        <w:t xml:space="preserve">тельные возможности;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</w:t>
      </w:r>
      <w:r>
        <w:rPr>
          <w:color w:val="auto"/>
        </w:rPr>
        <w:t>обучающимися</w:t>
      </w:r>
      <w:r w:rsidRPr="00472AF1">
        <w:rPr>
          <w:color w:val="auto"/>
        </w:rPr>
        <w:t xml:space="preserve">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5) инициировать и поддерживать ученическое самоуправление – как на уровне шк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лы, так и на уровне классных сообществ;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>
        <w:rPr>
          <w:color w:val="auto"/>
        </w:rPr>
        <w:t xml:space="preserve">6) </w:t>
      </w:r>
      <w:r w:rsidRPr="00472AF1">
        <w:rPr>
          <w:color w:val="auto"/>
        </w:rPr>
        <w:t>поддерживать деятельность функционирующих на базе школы детских обществе</w:t>
      </w:r>
      <w:r w:rsidRPr="00472AF1">
        <w:rPr>
          <w:color w:val="auto"/>
        </w:rPr>
        <w:t>н</w:t>
      </w:r>
      <w:r w:rsidRPr="00472AF1">
        <w:rPr>
          <w:color w:val="auto"/>
        </w:rPr>
        <w:t xml:space="preserve">ных объединений и организаций;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7) организовывать для школьников экскурсии, экспедиции, походы и реализовывать их воспитательный потенциал;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 xml:space="preserve">8) организовывать профориентационную работу со школьниками;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 w:rsidRPr="00472AF1">
        <w:rPr>
          <w:color w:val="auto"/>
        </w:rPr>
        <w:t>9) организовать работу школьных медиа, реализовывать их воспитательный потенц</w:t>
      </w:r>
      <w:r w:rsidRPr="00472AF1">
        <w:rPr>
          <w:color w:val="auto"/>
        </w:rPr>
        <w:t>и</w:t>
      </w:r>
      <w:r w:rsidRPr="00472AF1">
        <w:rPr>
          <w:color w:val="auto"/>
        </w:rPr>
        <w:t xml:space="preserve">ал; </w:t>
      </w:r>
    </w:p>
    <w:p w:rsidR="00404A04" w:rsidRPr="00472AF1" w:rsidRDefault="00404A04" w:rsidP="00FD0122">
      <w:pPr>
        <w:pStyle w:val="Default"/>
        <w:ind w:firstLine="624"/>
        <w:jc w:val="both"/>
        <w:rPr>
          <w:color w:val="auto"/>
        </w:rPr>
      </w:pPr>
      <w:r>
        <w:rPr>
          <w:color w:val="auto"/>
        </w:rPr>
        <w:t>10</w:t>
      </w:r>
      <w:r w:rsidRPr="00472AF1">
        <w:rPr>
          <w:color w:val="auto"/>
        </w:rPr>
        <w:t>) организовать работу с семьями школьников, их родителями или законными пре</w:t>
      </w:r>
      <w:r w:rsidRPr="00472AF1">
        <w:rPr>
          <w:color w:val="auto"/>
        </w:rPr>
        <w:t>д</w:t>
      </w:r>
      <w:r w:rsidRPr="00472AF1">
        <w:rPr>
          <w:color w:val="auto"/>
        </w:rPr>
        <w:t xml:space="preserve">ставителями, направленную на совместное решение проблем личностного развития детей. </w:t>
      </w:r>
    </w:p>
    <w:p w:rsidR="00404A04" w:rsidRPr="00472AF1" w:rsidRDefault="00404A04" w:rsidP="00FD0122">
      <w:pPr>
        <w:pStyle w:val="Default"/>
        <w:jc w:val="both"/>
        <w:rPr>
          <w:color w:val="auto"/>
        </w:rPr>
      </w:pPr>
      <w:r w:rsidRPr="00472AF1">
        <w:rPr>
          <w:color w:val="auto"/>
        </w:rPr>
        <w:t xml:space="preserve">          Планомерная реализация поставленных задач позволит организовать в школе инт</w:t>
      </w:r>
      <w:r w:rsidRPr="00472AF1">
        <w:rPr>
          <w:color w:val="auto"/>
        </w:rPr>
        <w:t>е</w:t>
      </w:r>
      <w:r w:rsidRPr="00472AF1">
        <w:rPr>
          <w:color w:val="auto"/>
        </w:rPr>
        <w:t>ресную и событийно насыщенную жизнь детей и педагогов, что станет эффективным сп</w:t>
      </w:r>
      <w:r w:rsidRPr="00472AF1">
        <w:rPr>
          <w:color w:val="auto"/>
        </w:rPr>
        <w:t>о</w:t>
      </w:r>
      <w:r w:rsidRPr="00472AF1">
        <w:rPr>
          <w:color w:val="auto"/>
        </w:rPr>
        <w:t xml:space="preserve">собом профилактики антисоциального поведения. </w:t>
      </w: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     </w:t>
      </w:r>
      <w:r w:rsidRPr="00472AF1">
        <w:rPr>
          <w:rFonts w:ascii="Times New Roman" w:hAnsi="Times New Roman"/>
          <w:b/>
          <w:color w:val="000000"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</w:t>
      </w:r>
      <w:r w:rsidRPr="00472AF1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ю</w:t>
      </w:r>
      <w:r w:rsidRPr="00472AF1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щих направлений воспитательной работы школы. Каждое из них представлено в соответс</w:t>
      </w:r>
      <w:r w:rsidRPr="00472AF1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т</w:t>
      </w:r>
      <w:r w:rsidRPr="00472AF1">
        <w:rPr>
          <w:rFonts w:ascii="Times New Roman" w:hAnsi="Times New Roman"/>
          <w:color w:val="000000"/>
          <w:w w:val="0"/>
          <w:kern w:val="2"/>
          <w:sz w:val="24"/>
          <w:szCs w:val="24"/>
          <w:lang w:eastAsia="ko-KR"/>
        </w:rPr>
        <w:t>вующем модуле.</w:t>
      </w:r>
    </w:p>
    <w:p w:rsidR="00404A04" w:rsidRPr="00B17B25" w:rsidRDefault="00404A04" w:rsidP="009C79B4">
      <w:pPr>
        <w:pStyle w:val="Default"/>
        <w:ind w:firstLine="624"/>
        <w:jc w:val="both"/>
        <w:rPr>
          <w:b/>
          <w:bCs/>
        </w:rPr>
      </w:pPr>
      <w:r w:rsidRPr="00B17B25">
        <w:rPr>
          <w:b/>
          <w:bCs/>
        </w:rPr>
        <w:t xml:space="preserve">3.1. Модуль «Ключевые общешкольные дела» </w:t>
      </w:r>
    </w:p>
    <w:p w:rsidR="00404A04" w:rsidRDefault="00404A04" w:rsidP="009C79B4">
      <w:pPr>
        <w:pStyle w:val="Default"/>
        <w:ind w:firstLine="624"/>
        <w:jc w:val="both"/>
      </w:pPr>
      <w:r w:rsidRPr="00B17B25">
        <w:t>Ключевые дела – это главные традиционные общешкольные дела, в которых прин</w:t>
      </w:r>
      <w:r w:rsidRPr="00B17B25">
        <w:t>и</w:t>
      </w:r>
      <w:r w:rsidRPr="00B17B25">
        <w:t xml:space="preserve">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  <w:r>
        <w:t xml:space="preserve">        </w:t>
      </w:r>
    </w:p>
    <w:p w:rsidR="00404A04" w:rsidRPr="00B17B25" w:rsidRDefault="00404A04" w:rsidP="009C79B4">
      <w:pPr>
        <w:pStyle w:val="Default"/>
        <w:ind w:firstLine="624"/>
        <w:jc w:val="both"/>
        <w:rPr>
          <w:color w:val="auto"/>
        </w:rPr>
      </w:pPr>
      <w:r w:rsidRPr="00B17B25">
        <w:t xml:space="preserve">Ключевые дела обеспечивают включенность в них большого числа детей и взрослых, </w:t>
      </w:r>
      <w:r w:rsidRPr="00B17B25">
        <w:rPr>
          <w:color w:val="auto"/>
        </w:rPr>
        <w:t>способствуют интенсификации их общения, ставят их в ответственную позицию к происх</w:t>
      </w:r>
      <w:r w:rsidRPr="00B17B25">
        <w:rPr>
          <w:color w:val="auto"/>
        </w:rPr>
        <w:t>о</w:t>
      </w:r>
      <w:r w:rsidRPr="00B17B25">
        <w:rPr>
          <w:color w:val="auto"/>
        </w:rPr>
        <w:t>дящему в школе. Введение ключевых дел в жизнь школы помогает преодолеть меропри</w:t>
      </w:r>
      <w:r w:rsidRPr="00B17B25">
        <w:rPr>
          <w:color w:val="auto"/>
        </w:rPr>
        <w:t>я</w:t>
      </w:r>
      <w:r w:rsidRPr="00B17B25">
        <w:rPr>
          <w:color w:val="auto"/>
        </w:rPr>
        <w:t xml:space="preserve">тийный характер воспитания, сводящийся к набору мероприятий, организуемых педагогами для детей. </w:t>
      </w:r>
    </w:p>
    <w:p w:rsidR="00404A04" w:rsidRPr="00B17B25" w:rsidRDefault="00404A04" w:rsidP="00FD0122">
      <w:pPr>
        <w:pStyle w:val="Default"/>
        <w:jc w:val="both"/>
        <w:rPr>
          <w:color w:val="auto"/>
        </w:rPr>
      </w:pPr>
      <w:r w:rsidRPr="00B17B25">
        <w:rPr>
          <w:color w:val="auto"/>
        </w:rPr>
        <w:t xml:space="preserve">          Для этого в образовательной организации используются следующие формы работы. </w:t>
      </w:r>
    </w:p>
    <w:p w:rsidR="00404A04" w:rsidRPr="00B17B25" w:rsidRDefault="00404A04" w:rsidP="00FD0122">
      <w:pPr>
        <w:pStyle w:val="Default"/>
        <w:jc w:val="both"/>
        <w:rPr>
          <w:color w:val="auto"/>
        </w:rPr>
      </w:pPr>
      <w:r w:rsidRPr="00B17B25">
        <w:rPr>
          <w:b/>
          <w:bCs/>
          <w:i/>
          <w:iCs/>
          <w:color w:val="auto"/>
        </w:rPr>
        <w:t xml:space="preserve">На внешкольном уровне: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социальные проекты – ежегодные совместно разрабатываемые и реализуемые школьниками и педагогами комплексы дел (благотворительной</w:t>
      </w:r>
      <w:r>
        <w:rPr>
          <w:color w:val="auto"/>
        </w:rPr>
        <w:t>: «Цветы жизни», «ДедМ</w:t>
      </w:r>
      <w:r>
        <w:rPr>
          <w:color w:val="auto"/>
        </w:rPr>
        <w:t>о</w:t>
      </w:r>
      <w:r>
        <w:rPr>
          <w:color w:val="auto"/>
        </w:rPr>
        <w:t>розим», «Да лапу, друг!»;</w:t>
      </w:r>
      <w:r w:rsidRPr="00B17B25">
        <w:rPr>
          <w:color w:val="auto"/>
        </w:rPr>
        <w:t xml:space="preserve"> экологической</w:t>
      </w:r>
      <w:r>
        <w:rPr>
          <w:color w:val="auto"/>
        </w:rPr>
        <w:t>: «Подари жизнь дереву!», «Осторожно, батаре</w:t>
      </w:r>
      <w:r>
        <w:rPr>
          <w:color w:val="auto"/>
        </w:rPr>
        <w:t>й</w:t>
      </w:r>
      <w:r>
        <w:rPr>
          <w:color w:val="auto"/>
        </w:rPr>
        <w:t>ка!», «Зеленая Россия»;</w:t>
      </w:r>
      <w:r w:rsidRPr="00B17B25">
        <w:rPr>
          <w:color w:val="auto"/>
        </w:rPr>
        <w:t xml:space="preserve"> патриотической</w:t>
      </w:r>
      <w:r>
        <w:rPr>
          <w:color w:val="auto"/>
        </w:rPr>
        <w:t>: «Бессмертный полк», «Блокадный хлеб»</w:t>
      </w:r>
      <w:r w:rsidRPr="00B17B25">
        <w:rPr>
          <w:color w:val="auto"/>
        </w:rPr>
        <w:t xml:space="preserve">, </w:t>
      </w:r>
      <w:r>
        <w:rPr>
          <w:color w:val="auto"/>
        </w:rPr>
        <w:t xml:space="preserve">«Свеча Памяти», «Окна Победы»; </w:t>
      </w:r>
      <w:r w:rsidRPr="00B17B25">
        <w:rPr>
          <w:color w:val="auto"/>
        </w:rPr>
        <w:t>трудовой направленности</w:t>
      </w:r>
      <w:r>
        <w:rPr>
          <w:color w:val="auto"/>
        </w:rPr>
        <w:t xml:space="preserve"> «Отряды МЭРа»</w:t>
      </w:r>
      <w:r w:rsidRPr="00B17B25">
        <w:rPr>
          <w:color w:val="auto"/>
        </w:rPr>
        <w:t>), ориентированные на преобразование окружающего школу со</w:t>
      </w:r>
      <w:r>
        <w:rPr>
          <w:color w:val="auto"/>
        </w:rPr>
        <w:t>циума;</w:t>
      </w:r>
      <w:r w:rsidRPr="00B17B25">
        <w:rPr>
          <w:color w:val="auto"/>
        </w:rPr>
        <w:t xml:space="preserve">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проводимые для жителей микрорайона и организуемые совместно с семьями об</w:t>
      </w:r>
      <w:r w:rsidRPr="00B17B25">
        <w:rPr>
          <w:color w:val="auto"/>
        </w:rPr>
        <w:t>у</w:t>
      </w:r>
      <w:r w:rsidRPr="00B17B25">
        <w:rPr>
          <w:color w:val="auto"/>
        </w:rPr>
        <w:t>чающихся спортивные состязания</w:t>
      </w:r>
      <w:r>
        <w:rPr>
          <w:color w:val="auto"/>
        </w:rPr>
        <w:t xml:space="preserve"> «Папа, мама, я – спортивная семья»</w:t>
      </w:r>
      <w:r w:rsidRPr="00B17B25">
        <w:rPr>
          <w:color w:val="auto"/>
        </w:rPr>
        <w:t xml:space="preserve">, </w:t>
      </w:r>
      <w:r>
        <w:rPr>
          <w:color w:val="auto"/>
        </w:rPr>
        <w:t xml:space="preserve">ежегодные </w:t>
      </w:r>
      <w:r w:rsidRPr="00B17B25">
        <w:rPr>
          <w:color w:val="auto"/>
        </w:rPr>
        <w:t>праздн</w:t>
      </w:r>
      <w:r w:rsidRPr="00B17B25">
        <w:rPr>
          <w:color w:val="auto"/>
        </w:rPr>
        <w:t>и</w:t>
      </w:r>
      <w:r w:rsidRPr="00B17B25">
        <w:rPr>
          <w:color w:val="auto"/>
        </w:rPr>
        <w:t>ки</w:t>
      </w:r>
      <w:r>
        <w:rPr>
          <w:color w:val="auto"/>
        </w:rPr>
        <w:t xml:space="preserve"> «Волейбольный мяч»</w:t>
      </w:r>
      <w:r w:rsidRPr="00B17B25">
        <w:rPr>
          <w:color w:val="auto"/>
        </w:rPr>
        <w:t>, фестивали, представления, которые открывают возможности для творческой самореализации школьников и включают их в деятельную заботу об окружа</w:t>
      </w:r>
      <w:r w:rsidRPr="00B17B25">
        <w:rPr>
          <w:color w:val="auto"/>
        </w:rPr>
        <w:t>ю</w:t>
      </w:r>
      <w:r w:rsidRPr="00B17B25">
        <w:rPr>
          <w:color w:val="auto"/>
        </w:rPr>
        <w:t xml:space="preserve">щих. </w:t>
      </w:r>
    </w:p>
    <w:p w:rsidR="00404A04" w:rsidRPr="00B17B25" w:rsidRDefault="00404A04" w:rsidP="00FD0122">
      <w:pPr>
        <w:pStyle w:val="Default"/>
        <w:jc w:val="both"/>
        <w:rPr>
          <w:color w:val="auto"/>
        </w:rPr>
      </w:pPr>
      <w:r w:rsidRPr="00B17B25">
        <w:rPr>
          <w:b/>
          <w:bCs/>
          <w:i/>
          <w:iCs/>
          <w:color w:val="auto"/>
        </w:rPr>
        <w:t xml:space="preserve">На школьном уровне: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 xml:space="preserve">- общешкольные праздники – ежегодно проводимые творческие (театрализованные, </w:t>
      </w:r>
      <w:r>
        <w:rPr>
          <w:color w:val="auto"/>
        </w:rPr>
        <w:t>музыкальные, литературные</w:t>
      </w:r>
      <w:r w:rsidRPr="00B17B25">
        <w:rPr>
          <w:color w:val="auto"/>
        </w:rPr>
        <w:t>) дела, связанные со значимыми для детей и педагогов знамен</w:t>
      </w:r>
      <w:r w:rsidRPr="00B17B25">
        <w:rPr>
          <w:color w:val="auto"/>
        </w:rPr>
        <w:t>а</w:t>
      </w:r>
      <w:r w:rsidRPr="00B17B25">
        <w:rPr>
          <w:color w:val="auto"/>
        </w:rPr>
        <w:t>тельными датами и в кото</w:t>
      </w:r>
      <w:r>
        <w:rPr>
          <w:color w:val="auto"/>
        </w:rPr>
        <w:t>рых участвуют все классы школы;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торжественные ритуалы посвящения, связанные с переходом обучающихся на сл</w:t>
      </w:r>
      <w:r w:rsidRPr="00B17B25">
        <w:rPr>
          <w:color w:val="auto"/>
        </w:rPr>
        <w:t>е</w:t>
      </w:r>
      <w:r w:rsidRPr="00B17B25">
        <w:rPr>
          <w:color w:val="auto"/>
        </w:rPr>
        <w:t>дующую ступень образования</w:t>
      </w:r>
      <w:r>
        <w:rPr>
          <w:color w:val="auto"/>
        </w:rPr>
        <w:t xml:space="preserve"> («Посвящение в первоклассники», «Посвящение в пят</w:t>
      </w:r>
      <w:r>
        <w:rPr>
          <w:color w:val="auto"/>
        </w:rPr>
        <w:t>и</w:t>
      </w:r>
      <w:r>
        <w:rPr>
          <w:color w:val="auto"/>
        </w:rPr>
        <w:t>классники»)</w:t>
      </w:r>
      <w:r w:rsidRPr="00B17B25">
        <w:rPr>
          <w:color w:val="auto"/>
        </w:rPr>
        <w:t xml:space="preserve">, символизирующие приобретение ими новых социальных статусов в школе и развивающие школьную идентичность детей.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церемонии награждения (по итогам года) школьников и педагогов «Горьковский Олимп» за активное участие в жизни школы, защиту чести школы в конкурсах, соревнов</w:t>
      </w:r>
      <w:r w:rsidRPr="00B17B25">
        <w:rPr>
          <w:color w:val="auto"/>
        </w:rPr>
        <w:t>а</w:t>
      </w:r>
      <w:r w:rsidRPr="00B17B25">
        <w:rPr>
          <w:color w:val="auto"/>
        </w:rPr>
        <w:t>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</w:t>
      </w:r>
      <w:r w:rsidRPr="00B17B25">
        <w:rPr>
          <w:color w:val="auto"/>
        </w:rPr>
        <w:t>е</w:t>
      </w:r>
      <w:r w:rsidRPr="00B17B25">
        <w:rPr>
          <w:color w:val="auto"/>
        </w:rPr>
        <w:t xml:space="preserve">дагогами и воспитанниками, формированию чувства доверия и уважения друг к другу. </w:t>
      </w:r>
    </w:p>
    <w:p w:rsidR="00404A04" w:rsidRPr="00B17B25" w:rsidRDefault="00404A04" w:rsidP="00FD0122">
      <w:pPr>
        <w:pStyle w:val="Default"/>
        <w:jc w:val="both"/>
        <w:rPr>
          <w:color w:val="auto"/>
        </w:rPr>
      </w:pPr>
      <w:r w:rsidRPr="00B17B25">
        <w:rPr>
          <w:b/>
          <w:bCs/>
          <w:i/>
          <w:iCs/>
          <w:color w:val="auto"/>
        </w:rPr>
        <w:t xml:space="preserve">На уровне классов: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выбор и делегирование представителей классов в общешкольные советы дел, отве</w:t>
      </w:r>
      <w:r w:rsidRPr="00B17B25">
        <w:rPr>
          <w:color w:val="auto"/>
        </w:rPr>
        <w:t>т</w:t>
      </w:r>
      <w:r w:rsidRPr="00B17B25">
        <w:rPr>
          <w:color w:val="auto"/>
        </w:rPr>
        <w:t xml:space="preserve">ственных за подготовку общешкольных ключевых дел;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 xml:space="preserve">- участие школьных классов в реализации общешкольных ключевых дел; 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</w:t>
      </w:r>
      <w:r w:rsidRPr="00B17B25">
        <w:rPr>
          <w:color w:val="auto"/>
        </w:rPr>
        <w:t>е</w:t>
      </w:r>
      <w:r w:rsidRPr="00B17B25">
        <w:rPr>
          <w:color w:val="auto"/>
        </w:rPr>
        <w:t xml:space="preserve">школьных советов дела. </w:t>
      </w:r>
    </w:p>
    <w:p w:rsidR="00404A04" w:rsidRPr="00B17B25" w:rsidRDefault="00404A04" w:rsidP="00FD0122">
      <w:pPr>
        <w:pStyle w:val="Default"/>
        <w:jc w:val="both"/>
        <w:rPr>
          <w:color w:val="auto"/>
        </w:rPr>
      </w:pPr>
      <w:r w:rsidRPr="00B17B25">
        <w:rPr>
          <w:b/>
          <w:bCs/>
          <w:i/>
          <w:iCs/>
          <w:color w:val="auto"/>
        </w:rPr>
        <w:t xml:space="preserve">На индивидуальном уровне: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</w:t>
      </w:r>
      <w:r w:rsidRPr="00B17B25">
        <w:rPr>
          <w:color w:val="auto"/>
        </w:rPr>
        <w:t>о</w:t>
      </w:r>
      <w:r w:rsidRPr="00B17B25">
        <w:rPr>
          <w:color w:val="auto"/>
        </w:rPr>
        <w:t>ров, музыкальных редакторов, корреспондентов, ответственных за костюмы и оборудов</w:t>
      </w:r>
      <w:r w:rsidRPr="00B17B25">
        <w:rPr>
          <w:color w:val="auto"/>
        </w:rPr>
        <w:t>а</w:t>
      </w:r>
      <w:r w:rsidRPr="00B17B25">
        <w:rPr>
          <w:color w:val="auto"/>
        </w:rPr>
        <w:t xml:space="preserve">ние, ответственных за приглашение и встречу гостей и т.п.);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- индивидуальная помощь ребенку (при необходимости) в освоении навыков подг</w:t>
      </w:r>
      <w:r w:rsidRPr="00B17B25">
        <w:rPr>
          <w:color w:val="auto"/>
        </w:rPr>
        <w:t>о</w:t>
      </w:r>
      <w:r w:rsidRPr="00B17B25">
        <w:rPr>
          <w:color w:val="auto"/>
        </w:rPr>
        <w:t xml:space="preserve">товки, проведения и анализа ключевых дел;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404A04" w:rsidRPr="00B17B25" w:rsidRDefault="00404A04" w:rsidP="00FD0122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 xml:space="preserve"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404A04" w:rsidRPr="00B17B25" w:rsidRDefault="00404A04" w:rsidP="00E66013">
      <w:pPr>
        <w:pStyle w:val="Default"/>
        <w:ind w:firstLine="624"/>
        <w:jc w:val="both"/>
        <w:rPr>
          <w:color w:val="auto"/>
        </w:rPr>
      </w:pPr>
      <w:r w:rsidRPr="00B17B25">
        <w:rPr>
          <w:b/>
          <w:bCs/>
          <w:color w:val="auto"/>
        </w:rPr>
        <w:t xml:space="preserve">3.2. Модуль «Классное руководство» </w:t>
      </w:r>
    </w:p>
    <w:p w:rsidR="00404A04" w:rsidRPr="00B17B25" w:rsidRDefault="00404A04" w:rsidP="00E144A3">
      <w:pPr>
        <w:pStyle w:val="Default"/>
        <w:ind w:firstLine="624"/>
        <w:jc w:val="both"/>
        <w:rPr>
          <w:color w:val="auto"/>
        </w:rPr>
      </w:pPr>
      <w:r w:rsidRPr="00B17B25">
        <w:rPr>
          <w:color w:val="auto"/>
        </w:rPr>
        <w:t>Осуществляя работу с классом, педагог организует работу с коллективом класса; и</w:t>
      </w:r>
      <w:r w:rsidRPr="00B17B25">
        <w:rPr>
          <w:color w:val="auto"/>
        </w:rPr>
        <w:t>н</w:t>
      </w:r>
      <w:r w:rsidRPr="00B17B25">
        <w:rPr>
          <w:color w:val="auto"/>
        </w:rPr>
        <w:t xml:space="preserve">дивидуальную работу с </w:t>
      </w:r>
      <w:r>
        <w:rPr>
          <w:color w:val="auto"/>
        </w:rPr>
        <w:t>обучающимися</w:t>
      </w:r>
      <w:r w:rsidRPr="00B17B25">
        <w:rPr>
          <w:color w:val="auto"/>
        </w:rPr>
        <w:t xml:space="preserve"> вверенного ему класса; работу с учителями, преп</w:t>
      </w:r>
      <w:r w:rsidRPr="00B17B25">
        <w:rPr>
          <w:color w:val="auto"/>
        </w:rPr>
        <w:t>о</w:t>
      </w:r>
      <w:r w:rsidRPr="00B17B25">
        <w:rPr>
          <w:color w:val="auto"/>
        </w:rPr>
        <w:t xml:space="preserve">дающими в данном классе; работу с родителями </w:t>
      </w:r>
      <w:r>
        <w:rPr>
          <w:color w:val="auto"/>
        </w:rPr>
        <w:t>об</w:t>
      </w:r>
      <w:r w:rsidRPr="00B17B25">
        <w:rPr>
          <w:color w:val="auto"/>
        </w:rPr>
        <w:t>уча</w:t>
      </w:r>
      <w:r>
        <w:rPr>
          <w:color w:val="auto"/>
        </w:rPr>
        <w:t>ю</w:t>
      </w:r>
      <w:r w:rsidRPr="00B17B25">
        <w:rPr>
          <w:color w:val="auto"/>
        </w:rPr>
        <w:t>щихся или их законными предст</w:t>
      </w:r>
      <w:r w:rsidRPr="00B17B25">
        <w:rPr>
          <w:color w:val="auto"/>
        </w:rPr>
        <w:t>а</w:t>
      </w:r>
      <w:r w:rsidRPr="00B17B25">
        <w:rPr>
          <w:color w:val="auto"/>
        </w:rPr>
        <w:t>вителями</w:t>
      </w:r>
      <w:r>
        <w:rPr>
          <w:color w:val="auto"/>
        </w:rPr>
        <w:t>.</w:t>
      </w:r>
      <w:r w:rsidRPr="00B17B25">
        <w:rPr>
          <w:color w:val="auto"/>
        </w:rPr>
        <w:t xml:space="preserve"> </w:t>
      </w:r>
    </w:p>
    <w:p w:rsidR="00404A04" w:rsidRPr="00E144A3" w:rsidRDefault="00404A04" w:rsidP="00FD0122">
      <w:pPr>
        <w:pStyle w:val="Default"/>
        <w:jc w:val="both"/>
        <w:rPr>
          <w:color w:val="auto"/>
        </w:rPr>
      </w:pPr>
      <w:r w:rsidRPr="00E144A3">
        <w:rPr>
          <w:b/>
          <w:bCs/>
          <w:i/>
          <w:iCs/>
          <w:color w:val="auto"/>
        </w:rPr>
        <w:t xml:space="preserve">Работа с классным коллективом: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инициирование и поддержка участия класса в общешкольных ключевых делах, ок</w:t>
      </w:r>
      <w:r w:rsidRPr="00E144A3">
        <w:rPr>
          <w:color w:val="auto"/>
        </w:rPr>
        <w:t>а</w:t>
      </w:r>
      <w:r w:rsidRPr="00E144A3">
        <w:rPr>
          <w:color w:val="auto"/>
        </w:rPr>
        <w:t xml:space="preserve">зание необходимой помощи детям в их подготовке, проведении и анализе;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</w:t>
      </w:r>
      <w:r w:rsidRPr="00E144A3">
        <w:rPr>
          <w:color w:val="auto"/>
        </w:rPr>
        <w:t>о</w:t>
      </w:r>
      <w:r w:rsidRPr="00E144A3">
        <w:rPr>
          <w:color w:val="auto"/>
        </w:rPr>
        <w:t>сти), позволяющие с одной стороны, – вовлечь в них детей с самыми разными потребност</w:t>
      </w:r>
      <w:r w:rsidRPr="00E144A3">
        <w:rPr>
          <w:color w:val="auto"/>
        </w:rPr>
        <w:t>я</w:t>
      </w:r>
      <w:r w:rsidRPr="00E144A3">
        <w:rPr>
          <w:color w:val="auto"/>
        </w:rPr>
        <w:t>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</w:t>
      </w:r>
      <w:r>
        <w:rPr>
          <w:color w:val="auto"/>
        </w:rPr>
        <w:t>им образцы поведения в обществе;</w:t>
      </w:r>
      <w:r w:rsidRPr="00E144A3">
        <w:rPr>
          <w:color w:val="auto"/>
        </w:rPr>
        <w:t xml:space="preserve">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проведение классных часов как часов плодотворного и доверительного общения п</w:t>
      </w:r>
      <w:r w:rsidRPr="00E144A3">
        <w:rPr>
          <w:color w:val="auto"/>
        </w:rPr>
        <w:t>е</w:t>
      </w:r>
      <w:r w:rsidRPr="00E144A3">
        <w:rPr>
          <w:color w:val="auto"/>
        </w:rPr>
        <w:t>дагога и школьников, основанных на принципах уважительного отношения к личности р</w:t>
      </w:r>
      <w:r w:rsidRPr="00E144A3">
        <w:rPr>
          <w:color w:val="auto"/>
        </w:rPr>
        <w:t>е</w:t>
      </w:r>
      <w:r w:rsidRPr="00E144A3">
        <w:rPr>
          <w:color w:val="auto"/>
        </w:rPr>
        <w:t>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</w:t>
      </w:r>
      <w:r w:rsidRPr="00E144A3">
        <w:rPr>
          <w:color w:val="auto"/>
        </w:rPr>
        <w:t>о</w:t>
      </w:r>
      <w:r>
        <w:rPr>
          <w:color w:val="auto"/>
        </w:rPr>
        <w:t>приятной среды для общения;</w:t>
      </w:r>
      <w:r w:rsidRPr="00E144A3">
        <w:rPr>
          <w:color w:val="auto"/>
        </w:rPr>
        <w:t xml:space="preserve">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сплочение коллектива класса через: игры и тренинги на сплочение и командообр</w:t>
      </w:r>
      <w:r w:rsidRPr="00E144A3">
        <w:rPr>
          <w:color w:val="auto"/>
        </w:rPr>
        <w:t>а</w:t>
      </w:r>
      <w:r w:rsidRPr="00E144A3">
        <w:rPr>
          <w:color w:val="auto"/>
        </w:rPr>
        <w:t>зование; однодневные и многодневные походы и экскурсии, организуемые классными р</w:t>
      </w:r>
      <w:r w:rsidRPr="00E144A3">
        <w:rPr>
          <w:color w:val="auto"/>
        </w:rPr>
        <w:t>у</w:t>
      </w:r>
      <w:r w:rsidRPr="00E144A3">
        <w:rPr>
          <w:color w:val="auto"/>
        </w:rPr>
        <w:t>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</w:t>
      </w:r>
      <w:r>
        <w:rPr>
          <w:color w:val="auto"/>
        </w:rPr>
        <w:t>;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04A04" w:rsidRPr="00E144A3" w:rsidRDefault="00404A04" w:rsidP="00FD0122">
      <w:pPr>
        <w:pStyle w:val="Default"/>
        <w:jc w:val="both"/>
        <w:rPr>
          <w:color w:val="auto"/>
        </w:rPr>
      </w:pPr>
      <w:r w:rsidRPr="00E144A3">
        <w:rPr>
          <w:b/>
          <w:bCs/>
          <w:i/>
          <w:iCs/>
          <w:color w:val="auto"/>
        </w:rPr>
        <w:t xml:space="preserve">Индивидуальная работа с обучающимися: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изучение особенностей личностного развития </w:t>
      </w:r>
      <w:r>
        <w:rPr>
          <w:color w:val="auto"/>
        </w:rPr>
        <w:t>обучающихся</w:t>
      </w:r>
      <w:r w:rsidRPr="00E144A3">
        <w:rPr>
          <w:color w:val="auto"/>
        </w:rPr>
        <w:t xml:space="preserve"> класса через наблюд</w:t>
      </w:r>
      <w:r w:rsidRPr="00E144A3">
        <w:rPr>
          <w:color w:val="auto"/>
        </w:rPr>
        <w:t>е</w:t>
      </w:r>
      <w:r w:rsidRPr="00E144A3">
        <w:rPr>
          <w:color w:val="auto"/>
        </w:rPr>
        <w:t>ние за поведением школьников в их повседневной жизни, в специально создаваемых пед</w:t>
      </w:r>
      <w:r w:rsidRPr="00E144A3">
        <w:rPr>
          <w:color w:val="auto"/>
        </w:rPr>
        <w:t>а</w:t>
      </w:r>
      <w:r w:rsidRPr="00E144A3">
        <w:rPr>
          <w:color w:val="auto"/>
        </w:rPr>
        <w:t>гогических ситуациях, в играх, погружающих ребенка в мир человеческих отношений, в о</w:t>
      </w:r>
      <w:r w:rsidRPr="00E144A3">
        <w:rPr>
          <w:color w:val="auto"/>
        </w:rPr>
        <w:t>р</w:t>
      </w:r>
      <w:r w:rsidRPr="00E144A3">
        <w:rPr>
          <w:color w:val="auto"/>
        </w:rPr>
        <w:t>ганизуемых педагогом беседах по тем или иным нравственным проблемам; результаты н</w:t>
      </w:r>
      <w:r w:rsidRPr="00E144A3">
        <w:rPr>
          <w:color w:val="auto"/>
        </w:rPr>
        <w:t>а</w:t>
      </w:r>
      <w:r w:rsidRPr="00E144A3">
        <w:rPr>
          <w:color w:val="auto"/>
        </w:rPr>
        <w:t>блюдения сверяются с результатами бесед классного руководителя с родителями школьн</w:t>
      </w:r>
      <w:r w:rsidRPr="00E144A3">
        <w:rPr>
          <w:color w:val="auto"/>
        </w:rPr>
        <w:t>и</w:t>
      </w:r>
      <w:r w:rsidRPr="00E144A3">
        <w:rPr>
          <w:color w:val="auto"/>
        </w:rPr>
        <w:t>ков, с преподающими в его классе учителями, а также (при необходим</w:t>
      </w:r>
      <w:r>
        <w:rPr>
          <w:color w:val="auto"/>
        </w:rPr>
        <w:t>ости) – со школьным психологом;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</w:t>
      </w:r>
      <w:r w:rsidRPr="00E144A3">
        <w:rPr>
          <w:color w:val="auto"/>
        </w:rPr>
        <w:t>е</w:t>
      </w:r>
      <w:r w:rsidRPr="00E144A3">
        <w:rPr>
          <w:color w:val="auto"/>
        </w:rPr>
        <w:t>го трудоустройства, успеваемость и т.п.), когда каждая проблема трансформируется клас</w:t>
      </w:r>
      <w:r w:rsidRPr="00E144A3">
        <w:rPr>
          <w:color w:val="auto"/>
        </w:rPr>
        <w:t>с</w:t>
      </w:r>
      <w:r w:rsidRPr="00E144A3">
        <w:rPr>
          <w:color w:val="auto"/>
        </w:rPr>
        <w:t>ным руководителем в задачу для школьника, которую</w:t>
      </w:r>
      <w:r>
        <w:rPr>
          <w:color w:val="auto"/>
        </w:rPr>
        <w:t xml:space="preserve"> они совместно стараются решить;</w:t>
      </w:r>
      <w:r w:rsidRPr="00E144A3">
        <w:rPr>
          <w:color w:val="auto"/>
        </w:rPr>
        <w:t xml:space="preserve">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</w:t>
      </w:r>
      <w:r w:rsidRPr="00E144A3">
        <w:rPr>
          <w:color w:val="auto"/>
        </w:rPr>
        <w:t>р</w:t>
      </w:r>
      <w:r w:rsidRPr="00E144A3">
        <w:rPr>
          <w:color w:val="auto"/>
        </w:rPr>
        <w:t>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</w:t>
      </w:r>
      <w:r w:rsidRPr="00E144A3">
        <w:rPr>
          <w:color w:val="auto"/>
        </w:rPr>
        <w:t>а</w:t>
      </w:r>
      <w:r>
        <w:rPr>
          <w:color w:val="auto"/>
        </w:rPr>
        <w:t>лизируют свои успехи и неудачи;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коррекция поведения ребенка через частные беседы с ним, его родителями или з</w:t>
      </w:r>
      <w:r w:rsidRPr="00E144A3">
        <w:rPr>
          <w:color w:val="auto"/>
        </w:rPr>
        <w:t>а</w:t>
      </w:r>
      <w:r w:rsidRPr="00E144A3">
        <w:rPr>
          <w:color w:val="auto"/>
        </w:rPr>
        <w:t>конными представителями, с другими обучающимися класса; через включение в провод</w:t>
      </w:r>
      <w:r w:rsidRPr="00E144A3">
        <w:rPr>
          <w:color w:val="auto"/>
        </w:rPr>
        <w:t>и</w:t>
      </w:r>
      <w:r w:rsidRPr="00E144A3">
        <w:rPr>
          <w:color w:val="auto"/>
        </w:rPr>
        <w:t>мые школьным психологом тренинги общения; через предложение взять на себя ответс</w:t>
      </w:r>
      <w:r w:rsidRPr="00E144A3">
        <w:rPr>
          <w:color w:val="auto"/>
        </w:rPr>
        <w:t>т</w:t>
      </w:r>
      <w:r w:rsidRPr="00E144A3">
        <w:rPr>
          <w:color w:val="auto"/>
        </w:rPr>
        <w:t xml:space="preserve">венность за то или иное поручение в классе. </w:t>
      </w:r>
    </w:p>
    <w:p w:rsidR="00404A04" w:rsidRPr="00E144A3" w:rsidRDefault="00404A04" w:rsidP="00FD0122">
      <w:pPr>
        <w:pStyle w:val="Default"/>
        <w:jc w:val="both"/>
        <w:rPr>
          <w:color w:val="auto"/>
        </w:rPr>
      </w:pPr>
      <w:r w:rsidRPr="00E144A3">
        <w:rPr>
          <w:b/>
          <w:bCs/>
          <w:i/>
          <w:iCs/>
          <w:color w:val="auto"/>
        </w:rPr>
        <w:t xml:space="preserve">Работа с учителями, преподающими в классе: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регулярные консультации классного руководителя с учителями- предметниками, н</w:t>
      </w:r>
      <w:r w:rsidRPr="00E144A3">
        <w:rPr>
          <w:color w:val="auto"/>
        </w:rPr>
        <w:t>а</w:t>
      </w:r>
      <w:r w:rsidRPr="00E144A3">
        <w:rPr>
          <w:color w:val="auto"/>
        </w:rPr>
        <w:t>правленные на формирование единства мнений и требований педагогов по ключевым в</w:t>
      </w:r>
      <w:r w:rsidRPr="00E144A3">
        <w:rPr>
          <w:color w:val="auto"/>
        </w:rPr>
        <w:t>о</w:t>
      </w:r>
      <w:r w:rsidRPr="00E144A3">
        <w:rPr>
          <w:color w:val="auto"/>
        </w:rPr>
        <w:t>просам воспитания, на предупреждение и разрешение конфликтов между учителями и об</w:t>
      </w:r>
      <w:r w:rsidRPr="00E144A3">
        <w:rPr>
          <w:color w:val="auto"/>
        </w:rPr>
        <w:t>у</w:t>
      </w:r>
      <w:r w:rsidRPr="00E144A3">
        <w:rPr>
          <w:color w:val="auto"/>
        </w:rPr>
        <w:t xml:space="preserve">чающимися;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привлечение учителей к участию во внутриклассных делах, дающих педагогам во</w:t>
      </w:r>
      <w:r w:rsidRPr="00E144A3">
        <w:rPr>
          <w:color w:val="auto"/>
        </w:rPr>
        <w:t>з</w:t>
      </w:r>
      <w:r w:rsidRPr="00E144A3">
        <w:rPr>
          <w:color w:val="auto"/>
        </w:rPr>
        <w:t>можность лучше узнавать и понимать своих учеников, увидев</w:t>
      </w:r>
      <w:r>
        <w:rPr>
          <w:color w:val="auto"/>
        </w:rPr>
        <w:t xml:space="preserve"> их в иной, отличной от уче</w:t>
      </w:r>
      <w:r>
        <w:rPr>
          <w:color w:val="auto"/>
        </w:rPr>
        <w:t>б</w:t>
      </w:r>
      <w:r>
        <w:rPr>
          <w:color w:val="auto"/>
        </w:rPr>
        <w:t>ной</w:t>
      </w:r>
      <w:r w:rsidRPr="00E144A3">
        <w:rPr>
          <w:color w:val="auto"/>
        </w:rPr>
        <w:t xml:space="preserve"> обстановке; </w:t>
      </w:r>
    </w:p>
    <w:p w:rsidR="00404A04" w:rsidRPr="00E144A3" w:rsidRDefault="00404A04" w:rsidP="00AC3258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привлечение учителей к участию в родительских собраниях класса для объединения усилий в деле обучения и воспитания детей. </w:t>
      </w:r>
    </w:p>
    <w:p w:rsidR="00404A04" w:rsidRPr="00E144A3" w:rsidRDefault="00404A04" w:rsidP="00FD0122">
      <w:pPr>
        <w:pStyle w:val="Default"/>
        <w:jc w:val="both"/>
        <w:rPr>
          <w:color w:val="auto"/>
        </w:rPr>
      </w:pPr>
      <w:r w:rsidRPr="00E144A3">
        <w:rPr>
          <w:b/>
          <w:bCs/>
          <w:i/>
          <w:iCs/>
          <w:color w:val="auto"/>
        </w:rPr>
        <w:t xml:space="preserve">Работа с родителями </w:t>
      </w:r>
      <w:r>
        <w:rPr>
          <w:b/>
          <w:bCs/>
          <w:i/>
          <w:iCs/>
          <w:color w:val="auto"/>
        </w:rPr>
        <w:t>обучающихся</w:t>
      </w:r>
      <w:r w:rsidRPr="00E144A3">
        <w:rPr>
          <w:b/>
          <w:bCs/>
          <w:i/>
          <w:iCs/>
          <w:color w:val="auto"/>
        </w:rPr>
        <w:t xml:space="preserve"> или их законными представителями: </w:t>
      </w:r>
      <w:r w:rsidRPr="00E144A3">
        <w:rPr>
          <w:color w:val="auto"/>
        </w:rPr>
        <w:t xml:space="preserve"> </w:t>
      </w:r>
    </w:p>
    <w:p w:rsidR="00404A04" w:rsidRPr="00E144A3" w:rsidRDefault="00404A04" w:rsidP="00DE6E0F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регулярное информирование родителей о школьных успехах и проблемах их детей, о жизни класса в целом; </w:t>
      </w:r>
    </w:p>
    <w:p w:rsidR="00404A04" w:rsidRPr="00E144A3" w:rsidRDefault="00404A04" w:rsidP="00DE6E0F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 предметниками; </w:t>
      </w:r>
    </w:p>
    <w:p w:rsidR="00404A04" w:rsidRPr="00E144A3" w:rsidRDefault="00404A04" w:rsidP="00DE6E0F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404A04" w:rsidRPr="00E144A3" w:rsidRDefault="00404A04" w:rsidP="00DE6E0F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404A04" w:rsidRPr="00E144A3" w:rsidRDefault="00404A04" w:rsidP="00DE6E0F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 xml:space="preserve">- привлечение членов семей школьников к организации и проведению дел класса; </w:t>
      </w:r>
    </w:p>
    <w:p w:rsidR="00404A04" w:rsidRPr="00E144A3" w:rsidRDefault="00404A04" w:rsidP="00DE6E0F">
      <w:pPr>
        <w:pStyle w:val="Default"/>
        <w:ind w:firstLine="624"/>
        <w:jc w:val="both"/>
        <w:rPr>
          <w:color w:val="auto"/>
        </w:rPr>
      </w:pPr>
      <w:r w:rsidRPr="00E144A3">
        <w:rPr>
          <w:color w:val="auto"/>
        </w:rPr>
        <w:t>- организация на базе класса семейных праздников, конкурсов, соревнований, напра</w:t>
      </w:r>
      <w:r w:rsidRPr="00E144A3">
        <w:rPr>
          <w:color w:val="auto"/>
        </w:rPr>
        <w:t>в</w:t>
      </w:r>
      <w:r w:rsidRPr="00E144A3">
        <w:rPr>
          <w:color w:val="auto"/>
        </w:rPr>
        <w:t xml:space="preserve">ленных на сплочение семьи и школы. </w:t>
      </w:r>
    </w:p>
    <w:p w:rsidR="00404A04" w:rsidRPr="00970621" w:rsidRDefault="00404A04" w:rsidP="00970621">
      <w:pPr>
        <w:pStyle w:val="Default"/>
        <w:ind w:firstLine="624"/>
        <w:jc w:val="both"/>
        <w:rPr>
          <w:color w:val="auto"/>
        </w:rPr>
      </w:pPr>
      <w:r w:rsidRPr="00970621">
        <w:rPr>
          <w:b/>
          <w:bCs/>
          <w:color w:val="auto"/>
        </w:rPr>
        <w:t xml:space="preserve">Модуль 3.3. «Курсы внеурочной деятельности»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План внеурочной деятельности МАОУ СОШ №2 определяет состав и структуру н</w:t>
      </w:r>
      <w:r w:rsidRPr="00970621">
        <w:rPr>
          <w:rFonts w:ascii="Times New Roman" w:hAnsi="Times New Roman"/>
          <w:sz w:val="24"/>
          <w:szCs w:val="24"/>
          <w:lang w:eastAsia="ru-RU"/>
        </w:rPr>
        <w:t>а</w:t>
      </w:r>
      <w:r w:rsidRPr="00970621">
        <w:rPr>
          <w:rFonts w:ascii="Times New Roman" w:hAnsi="Times New Roman"/>
          <w:sz w:val="24"/>
          <w:szCs w:val="24"/>
          <w:lang w:eastAsia="ru-RU"/>
        </w:rPr>
        <w:t xml:space="preserve">правлений, формы организации, объем внеурочной деятельности для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970621">
        <w:rPr>
          <w:rFonts w:ascii="Times New Roman" w:hAnsi="Times New Roman"/>
          <w:sz w:val="24"/>
          <w:szCs w:val="24"/>
          <w:lang w:eastAsia="ru-RU"/>
        </w:rPr>
        <w:t xml:space="preserve"> на ст</w:t>
      </w:r>
      <w:r w:rsidRPr="00970621">
        <w:rPr>
          <w:rFonts w:ascii="Times New Roman" w:hAnsi="Times New Roman"/>
          <w:sz w:val="24"/>
          <w:szCs w:val="24"/>
          <w:lang w:eastAsia="ru-RU"/>
        </w:rPr>
        <w:t>у</w:t>
      </w:r>
      <w:r w:rsidRPr="00970621">
        <w:rPr>
          <w:rFonts w:ascii="Times New Roman" w:hAnsi="Times New Roman"/>
          <w:sz w:val="24"/>
          <w:szCs w:val="24"/>
          <w:lang w:eastAsia="ru-RU"/>
        </w:rPr>
        <w:t>пени начального и основного общего образования с учетом интересов обучающихся и во</w:t>
      </w:r>
      <w:r w:rsidRPr="00970621">
        <w:rPr>
          <w:rFonts w:ascii="Times New Roman" w:hAnsi="Times New Roman"/>
          <w:sz w:val="24"/>
          <w:szCs w:val="24"/>
          <w:lang w:eastAsia="ru-RU"/>
        </w:rPr>
        <w:t>з</w:t>
      </w:r>
      <w:r w:rsidRPr="00970621">
        <w:rPr>
          <w:rFonts w:ascii="Times New Roman" w:hAnsi="Times New Roman"/>
          <w:sz w:val="24"/>
          <w:szCs w:val="24"/>
          <w:lang w:eastAsia="ru-RU"/>
        </w:rPr>
        <w:t>можностей образовательного учреждения. 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Воспитание на занятиях курсов внеурочной деятельности осуществляется через: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</w:t>
      </w:r>
      <w:r w:rsidRPr="00970621">
        <w:rPr>
          <w:rFonts w:ascii="Times New Roman" w:hAnsi="Times New Roman"/>
          <w:sz w:val="24"/>
          <w:szCs w:val="24"/>
          <w:lang w:eastAsia="ru-RU"/>
        </w:rPr>
        <w:t>о</w:t>
      </w:r>
      <w:r w:rsidRPr="00970621">
        <w:rPr>
          <w:rFonts w:ascii="Times New Roman" w:hAnsi="Times New Roman"/>
          <w:sz w:val="24"/>
          <w:szCs w:val="24"/>
          <w:lang w:eastAsia="ru-RU"/>
        </w:rPr>
        <w:t>шения, получить опыт участия в социально значимых делах;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- формирование в кружках, секциях, клубах, студиях и т.п. детско-взрослых общн</w:t>
      </w:r>
      <w:r w:rsidRPr="00970621">
        <w:rPr>
          <w:rFonts w:ascii="Times New Roman" w:hAnsi="Times New Roman"/>
          <w:sz w:val="24"/>
          <w:szCs w:val="24"/>
          <w:lang w:eastAsia="ru-RU"/>
        </w:rPr>
        <w:t>о</w:t>
      </w:r>
      <w:r w:rsidRPr="00970621">
        <w:rPr>
          <w:rFonts w:ascii="Times New Roman" w:hAnsi="Times New Roman"/>
          <w:sz w:val="24"/>
          <w:szCs w:val="24"/>
          <w:lang w:eastAsia="ru-RU"/>
        </w:rPr>
        <w:t>стей, которые могли бы объединять детей и педагогов общими позитивными эмоциями и доверительными отношениями друг к другу;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</w:t>
      </w:r>
      <w:r w:rsidRPr="00970621">
        <w:rPr>
          <w:rFonts w:ascii="Times New Roman" w:hAnsi="Times New Roman"/>
          <w:sz w:val="24"/>
          <w:szCs w:val="24"/>
          <w:lang w:eastAsia="ru-RU"/>
        </w:rPr>
        <w:t>о</w:t>
      </w:r>
      <w:r w:rsidRPr="00970621">
        <w:rPr>
          <w:rFonts w:ascii="Times New Roman" w:hAnsi="Times New Roman"/>
          <w:sz w:val="24"/>
          <w:szCs w:val="24"/>
          <w:lang w:eastAsia="ru-RU"/>
        </w:rPr>
        <w:t>циально значимые формы поведения;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- поддержку в детских объединениях школьников с ярко выраженной лидерской п</w:t>
      </w:r>
      <w:r w:rsidRPr="00970621">
        <w:rPr>
          <w:rFonts w:ascii="Times New Roman" w:hAnsi="Times New Roman"/>
          <w:sz w:val="24"/>
          <w:szCs w:val="24"/>
          <w:lang w:eastAsia="ru-RU"/>
        </w:rPr>
        <w:t>о</w:t>
      </w:r>
      <w:r w:rsidRPr="00970621">
        <w:rPr>
          <w:rFonts w:ascii="Times New Roman" w:hAnsi="Times New Roman"/>
          <w:sz w:val="24"/>
          <w:szCs w:val="24"/>
          <w:lang w:eastAsia="ru-RU"/>
        </w:rPr>
        <w:t>зицией и установкой на сохранение и поддержание накопленных социально значимых тр</w:t>
      </w:r>
      <w:r w:rsidRPr="00970621">
        <w:rPr>
          <w:rFonts w:ascii="Times New Roman" w:hAnsi="Times New Roman"/>
          <w:sz w:val="24"/>
          <w:szCs w:val="24"/>
          <w:lang w:eastAsia="ru-RU"/>
        </w:rPr>
        <w:t>а</w:t>
      </w:r>
      <w:r w:rsidRPr="00970621">
        <w:rPr>
          <w:rFonts w:ascii="Times New Roman" w:hAnsi="Times New Roman"/>
          <w:sz w:val="24"/>
          <w:szCs w:val="24"/>
          <w:lang w:eastAsia="ru-RU"/>
        </w:rPr>
        <w:t>диций;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  <w:lang w:eastAsia="ru-RU"/>
        </w:rPr>
        <w:t>Содержание занятий реализуется через разнообразные формы: игры, спектакли, спо</w:t>
      </w:r>
      <w:r w:rsidRPr="00970621">
        <w:rPr>
          <w:rFonts w:ascii="Times New Roman" w:hAnsi="Times New Roman"/>
          <w:sz w:val="24"/>
          <w:szCs w:val="24"/>
          <w:lang w:eastAsia="ru-RU"/>
        </w:rPr>
        <w:t>р</w:t>
      </w:r>
      <w:r w:rsidRPr="00970621">
        <w:rPr>
          <w:rFonts w:ascii="Times New Roman" w:hAnsi="Times New Roman"/>
          <w:sz w:val="24"/>
          <w:szCs w:val="24"/>
          <w:lang w:eastAsia="ru-RU"/>
        </w:rPr>
        <w:t>тивные соревнования, викторины, олимпиады, выставки, концерты, беседы, лекции и мн</w:t>
      </w:r>
      <w:r w:rsidRPr="00970621">
        <w:rPr>
          <w:rFonts w:ascii="Times New Roman" w:hAnsi="Times New Roman"/>
          <w:sz w:val="24"/>
          <w:szCs w:val="24"/>
          <w:lang w:eastAsia="ru-RU"/>
        </w:rPr>
        <w:t>о</w:t>
      </w:r>
      <w:r w:rsidRPr="00970621">
        <w:rPr>
          <w:rFonts w:ascii="Times New Roman" w:hAnsi="Times New Roman"/>
          <w:sz w:val="24"/>
          <w:szCs w:val="24"/>
          <w:lang w:eastAsia="ru-RU"/>
        </w:rPr>
        <w:t>гие другие, позволяющие эффективно раскрыть потенциал каждого ребенка, дав ему во</w:t>
      </w:r>
      <w:r w:rsidRPr="00970621">
        <w:rPr>
          <w:rFonts w:ascii="Times New Roman" w:hAnsi="Times New Roman"/>
          <w:sz w:val="24"/>
          <w:szCs w:val="24"/>
          <w:lang w:eastAsia="ru-RU"/>
        </w:rPr>
        <w:t>з</w:t>
      </w:r>
      <w:r w:rsidRPr="00970621">
        <w:rPr>
          <w:rFonts w:ascii="Times New Roman" w:hAnsi="Times New Roman"/>
          <w:sz w:val="24"/>
          <w:szCs w:val="24"/>
          <w:lang w:eastAsia="ru-RU"/>
        </w:rPr>
        <w:t>можность попробовать свои силы в различных видах деятельности.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970621">
        <w:rPr>
          <w:rFonts w:ascii="Times New Roman" w:hAnsi="Times New Roman"/>
          <w:bCs/>
          <w:sz w:val="24"/>
          <w:szCs w:val="24"/>
          <w:lang w:eastAsia="ru-RU"/>
        </w:rPr>
        <w:t>Программы курсов внеурочной деятельности МАОУ СОШ № 2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bCs/>
          <w:sz w:val="24"/>
          <w:szCs w:val="24"/>
          <w:lang w:eastAsia="ru-RU"/>
        </w:rPr>
        <w:t>в соответствии с направлениями личностного развития обучающихся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15"/>
        <w:gridCol w:w="5940"/>
      </w:tblGrid>
      <w:tr w:rsidR="00404A04" w:rsidRPr="00970621" w:rsidTr="003B61A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A04" w:rsidRDefault="00404A04" w:rsidP="00970621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развития 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4A04" w:rsidRPr="00970621" w:rsidRDefault="00404A04" w:rsidP="00970621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курса внеурочной деятельности</w:t>
            </w:r>
          </w:p>
        </w:tc>
      </w:tr>
      <w:tr w:rsidR="00404A04" w:rsidRPr="00970621" w:rsidTr="003B61A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A04" w:rsidRPr="00970621" w:rsidRDefault="00404A04" w:rsidP="0097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«Маленький пермяк»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«Мой Пермский край»</w:t>
            </w:r>
          </w:p>
        </w:tc>
      </w:tr>
      <w:tr w:rsidR="00404A04" w:rsidRPr="00970621" w:rsidTr="003B61A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A04" w:rsidRPr="00970621" w:rsidRDefault="00404A04" w:rsidP="0097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«Бюро экскурсий»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«Музейные уроки»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 хор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«Театр на английском»</w:t>
            </w:r>
          </w:p>
        </w:tc>
      </w:tr>
      <w:tr w:rsidR="00404A04" w:rsidRPr="00970621" w:rsidTr="003B61A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A04" w:rsidRPr="00970621" w:rsidRDefault="00404A04" w:rsidP="0097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«Умники и умницы»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«Математика с увлечением»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«Я – исследователь»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английский»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«Шахматы»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«Калейдоскоп наук»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РОСТ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«Моя Читалия»</w:t>
            </w:r>
          </w:p>
        </w:tc>
      </w:tr>
      <w:tr w:rsidR="00404A04" w:rsidRPr="00970621" w:rsidTr="003B61A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A04" w:rsidRPr="00970621" w:rsidRDefault="00404A04" w:rsidP="0097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«Подвижные игры»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«Неболейка»</w:t>
            </w:r>
          </w:p>
        </w:tc>
      </w:tr>
      <w:tr w:rsidR="00404A04" w:rsidRPr="00970621" w:rsidTr="003B61A6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4A04" w:rsidRPr="00970621" w:rsidRDefault="00404A04" w:rsidP="00970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«Учусь создавать проект»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«Умелые ручки»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«Финансовая грамотность»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ТИКО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«Дизайн и акварель»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квиллинг»</w:t>
            </w:r>
          </w:p>
        </w:tc>
      </w:tr>
    </w:tbl>
    <w:p w:rsidR="00404A04" w:rsidRPr="00970621" w:rsidRDefault="00404A04" w:rsidP="00970621">
      <w:pPr>
        <w:pStyle w:val="Default"/>
        <w:ind w:firstLine="624"/>
        <w:jc w:val="both"/>
        <w:rPr>
          <w:color w:val="auto"/>
        </w:rPr>
      </w:pPr>
    </w:p>
    <w:p w:rsidR="00404A04" w:rsidRPr="00970621" w:rsidRDefault="00404A04" w:rsidP="00970621">
      <w:pPr>
        <w:pStyle w:val="Default"/>
        <w:ind w:firstLine="624"/>
        <w:jc w:val="both"/>
        <w:rPr>
          <w:color w:val="auto"/>
        </w:rPr>
      </w:pPr>
      <w:r w:rsidRPr="00970621">
        <w:rPr>
          <w:b/>
          <w:bCs/>
          <w:color w:val="auto"/>
        </w:rPr>
        <w:t xml:space="preserve">3.4. Модуль «Школьный урок»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Урок – это основная форма организации деятельности в общеобразовательных орг</w:t>
      </w:r>
      <w:r w:rsidRPr="00970621">
        <w:rPr>
          <w:rFonts w:ascii="Times New Roman" w:hAnsi="Times New Roman"/>
          <w:sz w:val="24"/>
          <w:szCs w:val="24"/>
        </w:rPr>
        <w:t>а</w:t>
      </w:r>
      <w:r w:rsidRPr="00970621">
        <w:rPr>
          <w:rFonts w:ascii="Times New Roman" w:hAnsi="Times New Roman"/>
          <w:sz w:val="24"/>
          <w:szCs w:val="24"/>
        </w:rPr>
        <w:t>низациях, но целью урока является не дать знания обучающимся. А позволить им приобр</w:t>
      </w:r>
      <w:r w:rsidRPr="00970621">
        <w:rPr>
          <w:rFonts w:ascii="Times New Roman" w:hAnsi="Times New Roman"/>
          <w:sz w:val="24"/>
          <w:szCs w:val="24"/>
        </w:rPr>
        <w:t>е</w:t>
      </w:r>
      <w:r w:rsidRPr="00970621">
        <w:rPr>
          <w:rFonts w:ascii="Times New Roman" w:hAnsi="Times New Roman"/>
          <w:sz w:val="24"/>
          <w:szCs w:val="24"/>
        </w:rPr>
        <w:t xml:space="preserve">сти опыт самостоятельных проб, реализации инициатив и навыков самоорганизации.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621">
        <w:rPr>
          <w:rFonts w:ascii="Times New Roman" w:hAnsi="Times New Roman"/>
          <w:sz w:val="24"/>
          <w:szCs w:val="24"/>
        </w:rPr>
        <w:t xml:space="preserve">2 реализация школьными педагогами воспитательного потенциала урока предполагает следующее: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1. Установление доверительных отношений между учителем и его учениками, сп</w:t>
      </w:r>
      <w:r w:rsidRPr="00970621">
        <w:rPr>
          <w:rFonts w:ascii="Times New Roman" w:hAnsi="Times New Roman"/>
          <w:sz w:val="24"/>
          <w:szCs w:val="24"/>
        </w:rPr>
        <w:t>о</w:t>
      </w:r>
      <w:r w:rsidRPr="00970621">
        <w:rPr>
          <w:rFonts w:ascii="Times New Roman" w:hAnsi="Times New Roman"/>
          <w:sz w:val="24"/>
          <w:szCs w:val="24"/>
        </w:rPr>
        <w:t>собствующих позитивному восприятию обучающимися требований и просьб учителя через живой диалог, привлечение их внимания к обсуждаемой на уроке информации, активиз</w:t>
      </w:r>
      <w:r w:rsidRPr="00970621">
        <w:rPr>
          <w:rFonts w:ascii="Times New Roman" w:hAnsi="Times New Roman"/>
          <w:sz w:val="24"/>
          <w:szCs w:val="24"/>
        </w:rPr>
        <w:t>а</w:t>
      </w:r>
      <w:r w:rsidRPr="00970621">
        <w:rPr>
          <w:rFonts w:ascii="Times New Roman" w:hAnsi="Times New Roman"/>
          <w:sz w:val="24"/>
          <w:szCs w:val="24"/>
        </w:rPr>
        <w:t>цию их познавательной деятельности через использование занимательных элементов, пр</w:t>
      </w:r>
      <w:r w:rsidRPr="00970621">
        <w:rPr>
          <w:rFonts w:ascii="Times New Roman" w:hAnsi="Times New Roman"/>
          <w:sz w:val="24"/>
          <w:szCs w:val="24"/>
        </w:rPr>
        <w:t>о</w:t>
      </w:r>
      <w:r w:rsidRPr="00970621">
        <w:rPr>
          <w:rFonts w:ascii="Times New Roman" w:hAnsi="Times New Roman"/>
          <w:sz w:val="24"/>
          <w:szCs w:val="24"/>
        </w:rPr>
        <w:t xml:space="preserve">блемного вопроса, биография поэтов, писателей, композиторов, подготовку сообщений из рубрики «Это интересно», «Мир вокруг нас»;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2. Привлечение внимания школьников к ценностному аспекту изучаемых на уроках явлений через создание специальных тематических проектов, рассчитанных на различные виды сотрудничества, организация работы с получаемой на уроке социально значимой и</w:t>
      </w:r>
      <w:r w:rsidRPr="00970621">
        <w:rPr>
          <w:rFonts w:ascii="Times New Roman" w:hAnsi="Times New Roman"/>
          <w:sz w:val="24"/>
          <w:szCs w:val="24"/>
        </w:rPr>
        <w:t>н</w:t>
      </w:r>
      <w:r w:rsidRPr="00970621">
        <w:rPr>
          <w:rFonts w:ascii="Times New Roman" w:hAnsi="Times New Roman"/>
          <w:sz w:val="24"/>
          <w:szCs w:val="24"/>
        </w:rPr>
        <w:t>формацией. Выполнение лабораторных и практических работ на уроках естественного ци</w:t>
      </w:r>
      <w:r w:rsidRPr="00970621">
        <w:rPr>
          <w:rFonts w:ascii="Times New Roman" w:hAnsi="Times New Roman"/>
          <w:sz w:val="24"/>
          <w:szCs w:val="24"/>
        </w:rPr>
        <w:t>к</w:t>
      </w:r>
      <w:r w:rsidRPr="00970621">
        <w:rPr>
          <w:rFonts w:ascii="Times New Roman" w:hAnsi="Times New Roman"/>
          <w:sz w:val="24"/>
          <w:szCs w:val="24"/>
        </w:rPr>
        <w:t>ла, позволяет обратить внимание школьников на важность процессов в жизни человека, в</w:t>
      </w:r>
      <w:r w:rsidRPr="00970621">
        <w:rPr>
          <w:rFonts w:ascii="Times New Roman" w:hAnsi="Times New Roman"/>
          <w:sz w:val="24"/>
          <w:szCs w:val="24"/>
        </w:rPr>
        <w:t>ы</w:t>
      </w:r>
      <w:r w:rsidRPr="00970621">
        <w:rPr>
          <w:rFonts w:ascii="Times New Roman" w:hAnsi="Times New Roman"/>
          <w:sz w:val="24"/>
          <w:szCs w:val="24"/>
        </w:rPr>
        <w:t xml:space="preserve">полнение проектов по различным темам позволяет акцентировать внимание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70621">
        <w:rPr>
          <w:rFonts w:ascii="Times New Roman" w:hAnsi="Times New Roman"/>
          <w:sz w:val="24"/>
          <w:szCs w:val="24"/>
        </w:rPr>
        <w:t xml:space="preserve"> на установлении причинно-следственных связей между объектами;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3. Проведение событийных уроков, уроков-экскурсий, которые позволяют разнообр</w:t>
      </w:r>
      <w:r w:rsidRPr="00970621">
        <w:rPr>
          <w:rFonts w:ascii="Times New Roman" w:hAnsi="Times New Roman"/>
          <w:sz w:val="24"/>
          <w:szCs w:val="24"/>
        </w:rPr>
        <w:t>а</w:t>
      </w:r>
      <w:r w:rsidRPr="00970621">
        <w:rPr>
          <w:rFonts w:ascii="Times New Roman" w:hAnsi="Times New Roman"/>
          <w:sz w:val="24"/>
          <w:szCs w:val="24"/>
        </w:rPr>
        <w:t>зить формы работы на уроке, повысить мотивацию к изучаемому предмету, позволяет во</w:t>
      </w:r>
      <w:r w:rsidRPr="00970621">
        <w:rPr>
          <w:rFonts w:ascii="Times New Roman" w:hAnsi="Times New Roman"/>
          <w:sz w:val="24"/>
          <w:szCs w:val="24"/>
        </w:rPr>
        <w:t>с</w:t>
      </w:r>
      <w:r w:rsidRPr="00970621">
        <w:rPr>
          <w:rFonts w:ascii="Times New Roman" w:hAnsi="Times New Roman"/>
          <w:sz w:val="24"/>
          <w:szCs w:val="24"/>
        </w:rPr>
        <w:t xml:space="preserve">питывать любовь к Родине, науке и искусству;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4. Включение в урок интерактивных форм работы: групповая работа, парная работа, игровую, что позволяет установить доброжелательную обстановку на уроке, позволяет об</w:t>
      </w:r>
      <w:r w:rsidRPr="00970621">
        <w:rPr>
          <w:rFonts w:ascii="Times New Roman" w:hAnsi="Times New Roman"/>
          <w:sz w:val="24"/>
          <w:szCs w:val="24"/>
        </w:rPr>
        <w:t>у</w:t>
      </w:r>
      <w:r w:rsidRPr="00970621">
        <w:rPr>
          <w:rFonts w:ascii="Times New Roman" w:hAnsi="Times New Roman"/>
          <w:sz w:val="24"/>
          <w:szCs w:val="24"/>
        </w:rPr>
        <w:t xml:space="preserve">чающимся в процессе общения не только получать знания, но и приобретать опыт.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 xml:space="preserve">5. 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принятие правил работы в группе, взаимоконтроль и самоконтроль обучающихся;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6. Использование ИКТ технологий обучения, обеспечивающих современные активн</w:t>
      </w:r>
      <w:r w:rsidRPr="00970621">
        <w:rPr>
          <w:rFonts w:ascii="Times New Roman" w:hAnsi="Times New Roman"/>
          <w:sz w:val="24"/>
          <w:szCs w:val="24"/>
        </w:rPr>
        <w:t>о</w:t>
      </w:r>
      <w:r w:rsidRPr="00970621">
        <w:rPr>
          <w:rFonts w:ascii="Times New Roman" w:hAnsi="Times New Roman"/>
          <w:sz w:val="24"/>
          <w:szCs w:val="24"/>
        </w:rPr>
        <w:t xml:space="preserve">сти обучающихся (программы-тренажеры, тесты, зачеты в электронных приложениях, мультимедийные презентации, онлайн - диктанты, научно-популярные передачи, фильмы, обучающие сайты, уроки онлайн, видеолекции, онлайн-конференции и др.) ;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 xml:space="preserve">7. 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8. Поддержка исследовательской деятельности школьников в рамках выполнения проектов даст школьникам возможность приобрести навык самостоятельного решения те</w:t>
      </w:r>
      <w:r w:rsidRPr="00970621">
        <w:rPr>
          <w:rFonts w:ascii="Times New Roman" w:hAnsi="Times New Roman"/>
          <w:sz w:val="24"/>
          <w:szCs w:val="24"/>
        </w:rPr>
        <w:t>о</w:t>
      </w:r>
      <w:r w:rsidRPr="00970621">
        <w:rPr>
          <w:rFonts w:ascii="Times New Roman" w:hAnsi="Times New Roman"/>
          <w:sz w:val="24"/>
          <w:szCs w:val="24"/>
        </w:rPr>
        <w:t>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арг</w:t>
      </w:r>
      <w:r w:rsidRPr="00970621">
        <w:rPr>
          <w:rFonts w:ascii="Times New Roman" w:hAnsi="Times New Roman"/>
          <w:sz w:val="24"/>
          <w:szCs w:val="24"/>
        </w:rPr>
        <w:t>у</w:t>
      </w:r>
      <w:r w:rsidRPr="00970621">
        <w:rPr>
          <w:rFonts w:ascii="Times New Roman" w:hAnsi="Times New Roman"/>
          <w:sz w:val="24"/>
          <w:szCs w:val="24"/>
        </w:rPr>
        <w:t>ментирования и отстаивания своей точки зрения (участие в конкурсах, выставках, соревн</w:t>
      </w:r>
      <w:r w:rsidRPr="00970621">
        <w:rPr>
          <w:rFonts w:ascii="Times New Roman" w:hAnsi="Times New Roman"/>
          <w:sz w:val="24"/>
          <w:szCs w:val="24"/>
        </w:rPr>
        <w:t>о</w:t>
      </w:r>
      <w:r w:rsidRPr="00970621">
        <w:rPr>
          <w:rFonts w:ascii="Times New Roman" w:hAnsi="Times New Roman"/>
          <w:sz w:val="24"/>
          <w:szCs w:val="24"/>
        </w:rPr>
        <w:t xml:space="preserve">ваниях, научно-практических конференциях);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970621">
        <w:rPr>
          <w:rFonts w:ascii="Times New Roman" w:hAnsi="Times New Roman"/>
          <w:sz w:val="24"/>
          <w:szCs w:val="24"/>
        </w:rPr>
        <w:t>9.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</w:t>
      </w:r>
      <w:r w:rsidRPr="00970621">
        <w:rPr>
          <w:rFonts w:ascii="Times New Roman" w:hAnsi="Times New Roman"/>
          <w:sz w:val="24"/>
          <w:szCs w:val="24"/>
        </w:rPr>
        <w:t>о</w:t>
      </w:r>
      <w:r w:rsidRPr="00970621">
        <w:rPr>
          <w:rFonts w:ascii="Times New Roman" w:hAnsi="Times New Roman"/>
          <w:sz w:val="24"/>
          <w:szCs w:val="24"/>
        </w:rPr>
        <w:t xml:space="preserve">ролики по темам урока). </w:t>
      </w:r>
    </w:p>
    <w:p w:rsidR="00404A04" w:rsidRPr="00970621" w:rsidRDefault="00404A04" w:rsidP="00970621">
      <w:pPr>
        <w:shd w:val="clear" w:color="auto" w:fill="FFFFFF"/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0621">
        <w:rPr>
          <w:rFonts w:ascii="Times New Roman" w:hAnsi="Times New Roman"/>
          <w:sz w:val="24"/>
          <w:szCs w:val="24"/>
        </w:rPr>
        <w:t>Сотрудничество педагога и обучающихся на учебном занятии позволяет не только приобретать знания, опыт и навыки, но и обеспечивать переход в социально значимые виды групповой, парной и самостоятельной деятельности. Тесная связь обучения и воспитания позволяет создать все условия для развития высоконравственной, творческой всесторонне развитой личности.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4775"/>
      </w:tblGrid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приоритеты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Методы и приемы, формы работы</w:t>
            </w: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Поощрение, поддержка, похвала, просьба, поручение</w:t>
            </w: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Часы общения школьников  со старшими и сверстниками, соблюдение  учебной дисц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плины, обсуждение норм и правил повед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внимания школьников к це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ностному аспекту изучаемых на уроках я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Обсуждение, высказывание мнения и его обоснование, анализ явлений</w:t>
            </w:r>
          </w:p>
          <w:p w:rsidR="00404A04" w:rsidRPr="00970621" w:rsidRDefault="00404A04" w:rsidP="00970621">
            <w:pPr>
              <w:spacing w:after="0" w:line="240" w:lineRule="auto"/>
              <w:ind w:firstLine="6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воспитательных возможн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стей содержания учебного предмета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примеров ответственного, гражданского поведения, проявления чел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веколюбия и добросердечности, через по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на уроке интерактивных форм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Интеллектуальные игры, круглые столы, дискуссии, групповая работа, работа в п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рах</w:t>
            </w: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шефства мотивированных и эрудированных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 их неу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певающими одноклассниками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социально-значимого сотру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ничества и взаимной помощи</w:t>
            </w:r>
          </w:p>
          <w:p w:rsidR="00404A04" w:rsidRPr="00970621" w:rsidRDefault="00404A04" w:rsidP="0089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A04" w:rsidRPr="00970621" w:rsidTr="00970621">
        <w:tc>
          <w:tcPr>
            <w:tcW w:w="4693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и поддержка исследов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тельской деятельности школьников</w:t>
            </w:r>
          </w:p>
        </w:tc>
        <w:tc>
          <w:tcPr>
            <w:tcW w:w="4775" w:type="dxa"/>
          </w:tcPr>
          <w:p w:rsidR="00404A04" w:rsidRPr="00970621" w:rsidRDefault="00404A04" w:rsidP="009706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обучающимися индивидуал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ных и групповых исследовательских прое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70621">
              <w:rPr>
                <w:rFonts w:ascii="Times New Roman" w:hAnsi="Times New Roman"/>
                <w:sz w:val="24"/>
                <w:szCs w:val="24"/>
                <w:lang w:eastAsia="ru-RU"/>
              </w:rPr>
              <w:t>тов</w:t>
            </w:r>
          </w:p>
        </w:tc>
      </w:tr>
    </w:tbl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b/>
          <w:bCs/>
          <w:color w:val="auto"/>
        </w:rPr>
        <w:t xml:space="preserve">3.5. Модуль «Самоуправление»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>Поддержка детского самоуправления в школе помогает педагогам воспитывать в д</w:t>
      </w:r>
      <w:r w:rsidRPr="0046620D">
        <w:rPr>
          <w:color w:val="auto"/>
        </w:rPr>
        <w:t>е</w:t>
      </w:r>
      <w:r w:rsidRPr="0046620D">
        <w:rPr>
          <w:color w:val="auto"/>
        </w:rPr>
        <w:t>тях инициативность, самостоятельность, ответственность, трудолюбие, чувство собственн</w:t>
      </w:r>
      <w:r w:rsidRPr="0046620D">
        <w:rPr>
          <w:color w:val="auto"/>
        </w:rPr>
        <w:t>о</w:t>
      </w:r>
      <w:r w:rsidRPr="0046620D">
        <w:rPr>
          <w:color w:val="auto"/>
        </w:rPr>
        <w:t>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</w:t>
      </w:r>
      <w:r w:rsidRPr="0046620D">
        <w:rPr>
          <w:color w:val="auto"/>
        </w:rPr>
        <w:t>е</w:t>
      </w:r>
      <w:r w:rsidRPr="0046620D">
        <w:rPr>
          <w:color w:val="auto"/>
        </w:rPr>
        <w:t xml:space="preserve">ния функции педагога-куратора) в детско-взрослое самоуправление. </w:t>
      </w:r>
    </w:p>
    <w:p w:rsidR="00404A04" w:rsidRPr="0046620D" w:rsidRDefault="00404A04" w:rsidP="0046620D">
      <w:pPr>
        <w:pStyle w:val="Default"/>
        <w:jc w:val="both"/>
        <w:rPr>
          <w:color w:val="auto"/>
        </w:rPr>
      </w:pPr>
      <w:r w:rsidRPr="0046620D">
        <w:rPr>
          <w:color w:val="auto"/>
        </w:rPr>
        <w:t xml:space="preserve">          Детское самоуправление в школе осуществляется следующим образом</w:t>
      </w:r>
      <w:r w:rsidRPr="0046620D">
        <w:rPr>
          <w:i/>
          <w:iCs/>
          <w:color w:val="auto"/>
        </w:rPr>
        <w:t xml:space="preserve">. </w:t>
      </w:r>
    </w:p>
    <w:p w:rsidR="00404A04" w:rsidRPr="0046620D" w:rsidRDefault="00404A04" w:rsidP="0046620D">
      <w:pPr>
        <w:pStyle w:val="Default"/>
        <w:jc w:val="both"/>
        <w:rPr>
          <w:color w:val="auto"/>
        </w:rPr>
      </w:pPr>
      <w:r w:rsidRPr="0046620D">
        <w:rPr>
          <w:b/>
          <w:bCs/>
          <w:i/>
          <w:iCs/>
          <w:color w:val="auto"/>
        </w:rPr>
        <w:t xml:space="preserve">На уровне школы: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>- 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</w:t>
      </w:r>
      <w:r w:rsidRPr="0046620D">
        <w:rPr>
          <w:color w:val="auto"/>
        </w:rPr>
        <w:t>т</w:t>
      </w:r>
      <w:r w:rsidRPr="0046620D">
        <w:rPr>
          <w:color w:val="auto"/>
        </w:rPr>
        <w:t xml:space="preserve">ративных решений, затрагивающих их права и законные интересы;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 xml:space="preserve">- через работу постоянно действующего школьного актива, </w:t>
      </w:r>
      <w:r w:rsidRPr="0046620D">
        <w:t>штаба ВВПОД «Юна</w:t>
      </w:r>
      <w:r w:rsidRPr="0046620D">
        <w:t>р</w:t>
      </w:r>
      <w:r w:rsidRPr="0046620D">
        <w:t xml:space="preserve">мия», Совета спортивного клуба, </w:t>
      </w:r>
      <w:r w:rsidRPr="0046620D">
        <w:rPr>
          <w:color w:val="auto"/>
        </w:rPr>
        <w:t xml:space="preserve">инициирующих и организующих проведение личностно значимых для школьников событий (соревнований, конкурсов, фестивалей, флешмобов и т.п.);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 xml:space="preserve">-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404A04" w:rsidRPr="0046620D" w:rsidRDefault="00404A04" w:rsidP="0046620D">
      <w:pPr>
        <w:pStyle w:val="Default"/>
        <w:ind w:firstLine="624"/>
        <w:jc w:val="both"/>
      </w:pPr>
      <w:r w:rsidRPr="0046620D">
        <w:rPr>
          <w:color w:val="auto"/>
        </w:rPr>
        <w:t>- через деятельность созданной из наиболее авторитетных старшеклассников и кур</w:t>
      </w:r>
      <w:r w:rsidRPr="0046620D">
        <w:rPr>
          <w:color w:val="auto"/>
        </w:rPr>
        <w:t>и</w:t>
      </w:r>
      <w:r w:rsidRPr="0046620D">
        <w:rPr>
          <w:color w:val="auto"/>
        </w:rPr>
        <w:t xml:space="preserve">руемой школьным психологом </w:t>
      </w:r>
      <w:r w:rsidRPr="0046620D">
        <w:t xml:space="preserve">Службы примирения </w:t>
      </w:r>
      <w:r w:rsidRPr="0046620D">
        <w:rPr>
          <w:color w:val="auto"/>
        </w:rPr>
        <w:t xml:space="preserve"> по урегулированию конфликтных с</w:t>
      </w:r>
      <w:r w:rsidRPr="0046620D">
        <w:rPr>
          <w:color w:val="auto"/>
        </w:rPr>
        <w:t>и</w:t>
      </w:r>
      <w:r w:rsidRPr="0046620D">
        <w:rPr>
          <w:color w:val="auto"/>
        </w:rPr>
        <w:t xml:space="preserve">туаций в школе. </w:t>
      </w:r>
    </w:p>
    <w:p w:rsidR="00404A04" w:rsidRPr="0046620D" w:rsidRDefault="00404A04" w:rsidP="0046620D">
      <w:pPr>
        <w:pStyle w:val="Default"/>
        <w:jc w:val="both"/>
        <w:rPr>
          <w:color w:val="auto"/>
        </w:rPr>
      </w:pPr>
      <w:r w:rsidRPr="0046620D">
        <w:rPr>
          <w:b/>
          <w:bCs/>
          <w:i/>
          <w:iCs/>
          <w:color w:val="auto"/>
        </w:rPr>
        <w:t xml:space="preserve">На уровне классов: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>- через деятельность выборных по инициативе и предложениям обучающихся класса лидеров (например, дежурных командиров), представляющих интересы класса в общешк</w:t>
      </w:r>
      <w:r w:rsidRPr="0046620D">
        <w:rPr>
          <w:color w:val="auto"/>
        </w:rPr>
        <w:t>о</w:t>
      </w:r>
      <w:r w:rsidRPr="0046620D">
        <w:rPr>
          <w:color w:val="auto"/>
        </w:rPr>
        <w:t xml:space="preserve">льных делах и призванных координировать его работу с работой Совета обучающихся и классных руководителей;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 xml:space="preserve">- через деятельность выборных органов самоуправления, отвечающих за различные направления работы класса (например: совет спортивных дел, совет творческих дел). </w:t>
      </w:r>
    </w:p>
    <w:p w:rsidR="00404A04" w:rsidRPr="0046620D" w:rsidRDefault="00404A04" w:rsidP="0046620D">
      <w:pPr>
        <w:pStyle w:val="Default"/>
        <w:jc w:val="both"/>
        <w:rPr>
          <w:color w:val="auto"/>
        </w:rPr>
      </w:pPr>
      <w:r w:rsidRPr="0046620D">
        <w:rPr>
          <w:b/>
          <w:bCs/>
          <w:i/>
          <w:iCs/>
          <w:color w:val="auto"/>
        </w:rPr>
        <w:t xml:space="preserve">На индивидуальном уровне: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 xml:space="preserve">- через вовлечение школьников в планирование, организацию, проведение и анализ общешкольных и внутриклассных дел; </w:t>
      </w:r>
    </w:p>
    <w:p w:rsidR="00404A04" w:rsidRPr="0046620D" w:rsidRDefault="00404A04" w:rsidP="0046620D">
      <w:pPr>
        <w:pStyle w:val="Default"/>
        <w:ind w:firstLine="624"/>
        <w:jc w:val="both"/>
        <w:rPr>
          <w:color w:val="auto"/>
        </w:rPr>
      </w:pPr>
      <w:r w:rsidRPr="0046620D">
        <w:rPr>
          <w:color w:val="auto"/>
        </w:rPr>
        <w:t xml:space="preserve">- через реализацию школьниками, взявшими на себя соответствующую роль, функций по контролю за порядком и чистотой в классе, уходом за классной комнатой. </w:t>
      </w:r>
    </w:p>
    <w:p w:rsidR="00404A04" w:rsidRPr="007D3874" w:rsidRDefault="00404A04" w:rsidP="007D3874">
      <w:pPr>
        <w:pStyle w:val="Default"/>
        <w:ind w:firstLine="624"/>
        <w:jc w:val="both"/>
      </w:pPr>
      <w:r w:rsidRPr="007D3874">
        <w:rPr>
          <w:b/>
          <w:bCs/>
        </w:rPr>
        <w:t>3.6. Модуль «Детские общественные объединения»</w:t>
      </w:r>
    </w:p>
    <w:p w:rsidR="00404A04" w:rsidRPr="007D3874" w:rsidRDefault="00404A04" w:rsidP="007D3874">
      <w:pPr>
        <w:pStyle w:val="Default"/>
        <w:ind w:firstLine="624"/>
        <w:jc w:val="both"/>
      </w:pPr>
      <w:r w:rsidRPr="007D3874">
        <w:t>Действующее на базе МАОУ СОШ № 2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 шк</w:t>
      </w:r>
      <w:r w:rsidRPr="007D3874">
        <w:t>о</w:t>
      </w:r>
      <w:r w:rsidRPr="007D3874">
        <w:t xml:space="preserve">ле работают детские общественные объединения: ДИМСИ, ВВПОД «Юнармия», РДШ, </w:t>
      </w:r>
      <w:r>
        <w:t xml:space="preserve">«Горьковчанин. Патриот», «Спортивный Горьковчанин», </w:t>
      </w:r>
      <w:r w:rsidRPr="007D3874">
        <w:t>в рамках, которых воспитание осуществляется через</w:t>
      </w:r>
      <w:r w:rsidRPr="007D3874">
        <w:rPr>
          <w:i/>
          <w:iCs/>
        </w:rPr>
        <w:t xml:space="preserve">: </w:t>
      </w:r>
    </w:p>
    <w:p w:rsidR="00404A04" w:rsidRPr="007D3874" w:rsidRDefault="00404A04" w:rsidP="007D3874">
      <w:pPr>
        <w:pStyle w:val="Default"/>
        <w:ind w:firstLine="624"/>
        <w:jc w:val="both"/>
      </w:pPr>
      <w:r w:rsidRPr="007D3874">
        <w:t>- утверждение и последовательную реализацию в детском общественном объедин</w:t>
      </w:r>
      <w:r w:rsidRPr="007D3874">
        <w:t>е</w:t>
      </w:r>
      <w:r w:rsidRPr="007D3874">
        <w:t>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</w:t>
      </w:r>
      <w:r w:rsidRPr="007D3874">
        <w:t>е</w:t>
      </w:r>
      <w:r w:rsidRPr="007D3874">
        <w:t>ния;</w:t>
      </w:r>
    </w:p>
    <w:p w:rsidR="00404A04" w:rsidRPr="007D3874" w:rsidRDefault="00404A04" w:rsidP="007D3874">
      <w:pPr>
        <w:pStyle w:val="Default"/>
        <w:ind w:firstLine="624"/>
        <w:jc w:val="both"/>
      </w:pPr>
      <w:r>
        <w:t xml:space="preserve">- </w:t>
      </w:r>
      <w:r w:rsidRPr="007D3874"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</w:t>
      </w:r>
      <w:r>
        <w:t>дям, своей школе</w:t>
      </w:r>
      <w:r w:rsidRPr="007D3874">
        <w:t>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04A04" w:rsidRPr="007D3874" w:rsidRDefault="00404A04" w:rsidP="007D3874">
      <w:pPr>
        <w:pStyle w:val="Default"/>
        <w:ind w:firstLine="624"/>
        <w:jc w:val="both"/>
      </w:pPr>
      <w:r>
        <w:t xml:space="preserve">- </w:t>
      </w:r>
      <w:r w:rsidRPr="007D3874"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</w:t>
      </w:r>
      <w:r w:rsidRPr="007D3874">
        <w:t>и</w:t>
      </w:r>
      <w:r w:rsidRPr="007D3874">
        <w:t>кающие между ребенком и коллективом детского общественного объединения, его руков</w:t>
      </w:r>
      <w:r w:rsidRPr="007D3874">
        <w:t>о</w:t>
      </w:r>
      <w:r w:rsidRPr="007D3874">
        <w:t>дителем, школьниками, не являющимися членами данного объединения;</w:t>
      </w:r>
    </w:p>
    <w:p w:rsidR="00404A04" w:rsidRPr="00605356" w:rsidRDefault="00404A04" w:rsidP="00605356">
      <w:pPr>
        <w:pStyle w:val="Default"/>
        <w:ind w:firstLine="624"/>
        <w:jc w:val="both"/>
        <w:rPr>
          <w:color w:val="auto"/>
        </w:rPr>
      </w:pPr>
      <w:r w:rsidRPr="00605356">
        <w:t>-  лагерные сборы детского объединения «Кадетство», проводимые в каникулярное время на базе школы или загородного лагеря «Лазоревские берега» г. Пермь. Здесь, в пр</w:t>
      </w:r>
      <w:r w:rsidRPr="00605356">
        <w:t>о</w:t>
      </w:r>
      <w:r w:rsidRPr="00605356">
        <w:t xml:space="preserve">цессе круглосуточного совместного проживания смены формируется костяк объединения, вырабатывается взаимопонимание, система отношений, </w:t>
      </w:r>
      <w:r w:rsidRPr="00605356">
        <w:rPr>
          <w:color w:val="auto"/>
        </w:rPr>
        <w:t>выявляются лидеры, формируется атмосфера сообщества, формируется и апробируется набор значимых дел;</w:t>
      </w:r>
    </w:p>
    <w:p w:rsidR="00404A04" w:rsidRPr="00605356" w:rsidRDefault="00404A04" w:rsidP="00605356">
      <w:pPr>
        <w:pStyle w:val="Default"/>
        <w:ind w:firstLine="624"/>
        <w:jc w:val="both"/>
      </w:pPr>
      <w:r w:rsidRPr="00605356">
        <w:t xml:space="preserve"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театрализаций); </w:t>
      </w:r>
    </w:p>
    <w:p w:rsidR="00404A04" w:rsidRPr="00605356" w:rsidRDefault="00404A04" w:rsidP="00605356">
      <w:pPr>
        <w:pStyle w:val="Default"/>
        <w:ind w:firstLine="624"/>
        <w:jc w:val="both"/>
      </w:pPr>
      <w:r w:rsidRPr="00605356">
        <w:t>- поддержку и развитие в детском объединении его традиций и ритуалов, формиру</w:t>
      </w:r>
      <w:r w:rsidRPr="00605356">
        <w:t>ю</w:t>
      </w:r>
      <w:r w:rsidRPr="00605356">
        <w:t>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</w:t>
      </w:r>
      <w:r w:rsidRPr="00605356">
        <w:t>е</w:t>
      </w:r>
      <w:r w:rsidRPr="00605356">
        <w:t>ния, создания и поддержки интернет</w:t>
      </w:r>
      <w:r>
        <w:t xml:space="preserve"> </w:t>
      </w:r>
      <w:r w:rsidRPr="00605356">
        <w:t>-</w:t>
      </w:r>
      <w:r>
        <w:t xml:space="preserve"> </w:t>
      </w:r>
      <w:r w:rsidRPr="00605356">
        <w:t xml:space="preserve">странички детского объединения в соцсетях); </w:t>
      </w:r>
    </w:p>
    <w:p w:rsidR="00404A04" w:rsidRPr="005877B6" w:rsidRDefault="00404A04" w:rsidP="005877B6">
      <w:pPr>
        <w:pStyle w:val="Default"/>
        <w:ind w:firstLine="624"/>
        <w:jc w:val="both"/>
      </w:pPr>
      <w:r w:rsidRPr="00605356">
        <w:t>- участие членов детского общественного объединения в волонтерских акциях, де</w:t>
      </w:r>
      <w:r w:rsidRPr="00605356">
        <w:t>я</w:t>
      </w:r>
      <w:r w:rsidRPr="00605356">
        <w:t xml:space="preserve">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404A04" w:rsidRPr="00A16C88" w:rsidRDefault="00404A04" w:rsidP="00A16C88">
      <w:pPr>
        <w:pStyle w:val="Default"/>
        <w:ind w:firstLine="624"/>
        <w:jc w:val="both"/>
        <w:rPr>
          <w:color w:val="auto"/>
        </w:rPr>
      </w:pPr>
      <w:r w:rsidRPr="00A16C88">
        <w:rPr>
          <w:b/>
          <w:bCs/>
          <w:color w:val="auto"/>
        </w:rPr>
        <w:t xml:space="preserve">Модуль 3.7. «Экскурсии, экспедиции, походы» </w:t>
      </w:r>
    </w:p>
    <w:p w:rsidR="00404A04" w:rsidRPr="00A16C88" w:rsidRDefault="00404A04" w:rsidP="00A16C88">
      <w:pPr>
        <w:pStyle w:val="Default"/>
        <w:ind w:firstLine="624"/>
        <w:jc w:val="both"/>
        <w:rPr>
          <w:color w:val="auto"/>
        </w:rPr>
      </w:pPr>
      <w:r w:rsidRPr="00A16C88">
        <w:rPr>
          <w:color w:val="auto"/>
        </w:rPr>
        <w:t>Экскурсии, экспедиции, походы помогают школьнику расширить свой кругозор, п</w:t>
      </w:r>
      <w:r w:rsidRPr="00A16C88">
        <w:rPr>
          <w:color w:val="auto"/>
        </w:rPr>
        <w:t>о</w:t>
      </w:r>
      <w:r w:rsidRPr="00A16C88">
        <w:rPr>
          <w:color w:val="auto"/>
        </w:rPr>
        <w:t>лучить новые знания об окружающей его социальной, культурной, природной среде, на</w:t>
      </w:r>
      <w:r w:rsidRPr="00A16C88">
        <w:rPr>
          <w:color w:val="auto"/>
        </w:rPr>
        <w:t>у</w:t>
      </w:r>
      <w:r w:rsidRPr="00A16C88">
        <w:rPr>
          <w:color w:val="auto"/>
        </w:rPr>
        <w:t>читься уважительно и бережно относиться к ней, приобрести важный опыт социально одо</w:t>
      </w:r>
      <w:r w:rsidRPr="00A16C88">
        <w:rPr>
          <w:color w:val="auto"/>
        </w:rPr>
        <w:t>б</w:t>
      </w:r>
      <w:r w:rsidRPr="00A16C88">
        <w:rPr>
          <w:color w:val="auto"/>
        </w:rPr>
        <w:t>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A16C88">
        <w:rPr>
          <w:iCs/>
          <w:color w:val="auto"/>
        </w:rPr>
        <w:t xml:space="preserve">: </w:t>
      </w:r>
    </w:p>
    <w:p w:rsidR="00404A04" w:rsidRPr="00A16C88" w:rsidRDefault="00404A04" w:rsidP="00A16C88">
      <w:pPr>
        <w:pStyle w:val="Default"/>
        <w:ind w:firstLine="624"/>
        <w:jc w:val="both"/>
        <w:rPr>
          <w:color w:val="auto"/>
        </w:rPr>
      </w:pPr>
      <w:r w:rsidRPr="00A16C88">
        <w:rPr>
          <w:color w:val="auto"/>
        </w:rPr>
        <w:t>- 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404A04" w:rsidRPr="00A16C88" w:rsidRDefault="00404A04" w:rsidP="00A16C88">
      <w:pPr>
        <w:pStyle w:val="Default"/>
        <w:ind w:firstLine="624"/>
        <w:jc w:val="both"/>
        <w:rPr>
          <w:color w:val="auto"/>
        </w:rPr>
      </w:pPr>
      <w:r w:rsidRPr="00A16C88">
        <w:rPr>
          <w:color w:val="auto"/>
        </w:rPr>
        <w:t>- литературные, исторические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</w:t>
      </w:r>
      <w:r w:rsidRPr="00A16C88">
        <w:rPr>
          <w:color w:val="auto"/>
        </w:rPr>
        <w:t>ю</w:t>
      </w:r>
      <w:r w:rsidRPr="00A16C88">
        <w:rPr>
          <w:color w:val="auto"/>
        </w:rPr>
        <w:t xml:space="preserve">щихся здесь природных и историко-культурных ландшафтов, флоры и фауны; </w:t>
      </w:r>
    </w:p>
    <w:p w:rsidR="00404A04" w:rsidRDefault="00404A04" w:rsidP="004A37E8">
      <w:pPr>
        <w:pStyle w:val="Default"/>
        <w:ind w:firstLine="624"/>
        <w:jc w:val="both"/>
      </w:pPr>
      <w:r w:rsidRPr="00A16C88">
        <w:t>- поисковые экспедиции – вахты памяти</w:t>
      </w:r>
      <w:r>
        <w:t xml:space="preserve"> (школьный «Пост №1»)</w:t>
      </w:r>
      <w:r w:rsidRPr="00A16C88">
        <w:t>, организуемые школьным поисковым отря</w:t>
      </w:r>
      <w:r>
        <w:t>дом ВВПОД «Юнармия» и кадетами к местам боев Великой О</w:t>
      </w:r>
      <w:r w:rsidRPr="00A16C88">
        <w:t>течественной войны для поиска и захоронения останков погибших советских воинов</w:t>
      </w:r>
      <w:r>
        <w:t xml:space="preserve"> в с</w:t>
      </w:r>
      <w:r>
        <w:t>о</w:t>
      </w:r>
      <w:r>
        <w:t>ставе поискового формирования «Феникс» г. Усолье</w:t>
      </w:r>
      <w:r w:rsidRPr="00A16C88">
        <w:t>;</w:t>
      </w:r>
    </w:p>
    <w:p w:rsidR="00404A04" w:rsidRPr="004A37E8" w:rsidRDefault="00404A04" w:rsidP="004A37E8">
      <w:pPr>
        <w:pStyle w:val="Default"/>
        <w:ind w:firstLine="624"/>
        <w:jc w:val="both"/>
        <w:rPr>
          <w:color w:val="auto"/>
        </w:rPr>
      </w:pPr>
      <w:r>
        <w:t xml:space="preserve">- </w:t>
      </w:r>
      <w:r w:rsidRPr="00472AF1">
        <w:rPr>
          <w:kern w:val="2"/>
          <w:lang w:eastAsia="ko-KR"/>
        </w:rPr>
        <w:t>тур</w:t>
      </w:r>
      <w:r>
        <w:rPr>
          <w:kern w:val="2"/>
          <w:lang w:eastAsia="ko-KR"/>
        </w:rPr>
        <w:t xml:space="preserve">истский </w:t>
      </w:r>
      <w:r w:rsidRPr="00472AF1">
        <w:rPr>
          <w:kern w:val="2"/>
          <w:lang w:eastAsia="ko-KR"/>
        </w:rPr>
        <w:t>слет с участием команд, сформированных из педагогов, детей и родит</w:t>
      </w:r>
      <w:r w:rsidRPr="00472AF1">
        <w:rPr>
          <w:kern w:val="2"/>
          <w:lang w:eastAsia="ko-KR"/>
        </w:rPr>
        <w:t>е</w:t>
      </w:r>
      <w:r w:rsidRPr="00472AF1">
        <w:rPr>
          <w:kern w:val="2"/>
          <w:lang w:eastAsia="ko-KR"/>
        </w:rPr>
        <w:t>лей школьников, включающий в себя, например: соревнование по технике пешеходного т</w:t>
      </w:r>
      <w:r w:rsidRPr="00472AF1">
        <w:rPr>
          <w:kern w:val="2"/>
          <w:lang w:eastAsia="ko-KR"/>
        </w:rPr>
        <w:t>у</w:t>
      </w:r>
      <w:r w:rsidRPr="00472AF1">
        <w:rPr>
          <w:kern w:val="2"/>
          <w:lang w:eastAsia="ko-KR"/>
        </w:rPr>
        <w:t>ризма, соревнование по спортивному ориентированию, конкурс на лучшую топографич</w:t>
      </w:r>
      <w:r w:rsidRPr="00472AF1">
        <w:rPr>
          <w:kern w:val="2"/>
          <w:lang w:eastAsia="ko-KR"/>
        </w:rPr>
        <w:t>е</w:t>
      </w:r>
      <w:r w:rsidRPr="00472AF1">
        <w:rPr>
          <w:kern w:val="2"/>
          <w:lang w:eastAsia="ko-KR"/>
        </w:rPr>
        <w:t>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</w:t>
      </w:r>
      <w:r w:rsidRPr="00472AF1">
        <w:rPr>
          <w:kern w:val="2"/>
          <w:lang w:eastAsia="ko-KR"/>
        </w:rPr>
        <w:t>о</w:t>
      </w:r>
      <w:r w:rsidRPr="00472AF1">
        <w:rPr>
          <w:kern w:val="2"/>
          <w:lang w:eastAsia="ko-KR"/>
        </w:rPr>
        <w:t>ванную эстафету;</w:t>
      </w:r>
    </w:p>
    <w:p w:rsidR="00404A04" w:rsidRPr="00A16C88" w:rsidRDefault="00404A04" w:rsidP="00A16C88">
      <w:pPr>
        <w:pStyle w:val="Default"/>
        <w:ind w:firstLine="624"/>
        <w:jc w:val="both"/>
        <w:rPr>
          <w:color w:val="auto"/>
        </w:rPr>
      </w:pPr>
      <w:r w:rsidRPr="00A16C88">
        <w:rPr>
          <w:color w:val="auto"/>
        </w:rPr>
        <w:t xml:space="preserve"> - 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</w:t>
      </w:r>
      <w:r w:rsidRPr="00A16C88">
        <w:rPr>
          <w:color w:val="auto"/>
        </w:rPr>
        <w:t>о</w:t>
      </w:r>
      <w:r w:rsidRPr="00A16C88">
        <w:rPr>
          <w:color w:val="auto"/>
        </w:rPr>
        <w:t>му планированию (разработка маршрута, расчет времени и мест возможных ночевок и п</w:t>
      </w:r>
      <w:r w:rsidRPr="00A16C88">
        <w:rPr>
          <w:color w:val="auto"/>
        </w:rPr>
        <w:t>е</w:t>
      </w:r>
      <w:r w:rsidRPr="00A16C88">
        <w:rPr>
          <w:color w:val="auto"/>
        </w:rPr>
        <w:t>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</w:t>
      </w:r>
      <w:r w:rsidRPr="00A16C88">
        <w:rPr>
          <w:color w:val="auto"/>
        </w:rPr>
        <w:t>о</w:t>
      </w:r>
      <w:r w:rsidRPr="00A16C88">
        <w:rPr>
          <w:color w:val="auto"/>
        </w:rPr>
        <w:t>ответствующих им ответственных должностей), коллективному анализу туристского пут</w:t>
      </w:r>
      <w:r w:rsidRPr="00A16C88">
        <w:rPr>
          <w:color w:val="auto"/>
        </w:rPr>
        <w:t>е</w:t>
      </w:r>
      <w:r>
        <w:rPr>
          <w:color w:val="auto"/>
        </w:rPr>
        <w:t>шествия</w:t>
      </w:r>
      <w:r w:rsidRPr="00A16C88">
        <w:rPr>
          <w:color w:val="auto"/>
        </w:rPr>
        <w:t xml:space="preserve">. </w:t>
      </w:r>
    </w:p>
    <w:p w:rsidR="00404A04" w:rsidRPr="00A923D3" w:rsidRDefault="00404A04" w:rsidP="00FD012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</w:t>
      </w:r>
      <w:r w:rsidRPr="00A923D3">
        <w:rPr>
          <w:b/>
          <w:bCs/>
          <w:color w:val="auto"/>
        </w:rPr>
        <w:t xml:space="preserve">3.8. Модуль «Профориентация» </w:t>
      </w:r>
    </w:p>
    <w:p w:rsidR="00404A04" w:rsidRDefault="00404A04" w:rsidP="00A923D3">
      <w:pPr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о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 xml:space="preserve">вание по проблемам профориентации, организацию профессиональных проб школьников. 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Задача совместной деятельности педагога и ребенка – подготовить школьника к осознанн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о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му выбору своей будущей профессиональной деятельности, сориентироваться в мире с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о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 xml:space="preserve">временных профессий, учитывая потребности территории в кадрах и востребованность профессий в современном мире.  </w:t>
      </w:r>
    </w:p>
    <w:p w:rsidR="00404A04" w:rsidRPr="00472AF1" w:rsidRDefault="00404A04" w:rsidP="00A923D3">
      <w:pPr>
        <w:spacing w:after="0" w:line="240" w:lineRule="auto"/>
        <w:ind w:firstLine="624"/>
        <w:jc w:val="both"/>
        <w:rPr>
          <w:rFonts w:ascii="Times New Roman" w:hAnsi="Times New Roman"/>
          <w:i/>
          <w:sz w:val="24"/>
          <w:szCs w:val="24"/>
        </w:rPr>
      </w:pP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Создавая профориентаци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онно 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значимые проблемные ситуации, формирующие гото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в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>с</w:t>
      </w:r>
      <w:r w:rsidRPr="00346682">
        <w:rPr>
          <w:rFonts w:ascii="Times New Roman" w:hAnsi="Times New Roman"/>
          <w:kern w:val="2"/>
          <w:sz w:val="24"/>
          <w:szCs w:val="24"/>
          <w:lang w:eastAsia="ko-KR"/>
        </w:rPr>
        <w:t xml:space="preserve">сиональную, но и внепрофессиональную составляющие такой деятельности. </w:t>
      </w:r>
    </w:p>
    <w:p w:rsidR="00404A04" w:rsidRPr="00472AF1" w:rsidRDefault="00404A04" w:rsidP="00A923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         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 xml:space="preserve">Эта работа осуществляется через: 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346682">
        <w:rPr>
          <w:rFonts w:ascii="Times New Roman" w:hAnsi="Times New Roman"/>
          <w:kern w:val="2"/>
          <w:sz w:val="24"/>
          <w:szCs w:val="24"/>
        </w:rPr>
        <w:t>участие в работе всероссийских профориентационных проектов, со</w:t>
      </w:r>
      <w:r w:rsidRPr="00346682">
        <w:rPr>
          <w:rFonts w:ascii="Times New Roman" w:hAnsi="Times New Roman"/>
          <w:kern w:val="2"/>
          <w:sz w:val="24"/>
          <w:szCs w:val="24"/>
        </w:rPr>
        <w:softHyphen/>
        <w:t>здан</w:t>
      </w:r>
      <w:r w:rsidRPr="00346682">
        <w:rPr>
          <w:rFonts w:ascii="Times New Roman" w:hAnsi="Times New Roman"/>
          <w:kern w:val="2"/>
          <w:sz w:val="24"/>
          <w:szCs w:val="24"/>
        </w:rPr>
        <w:softHyphen/>
        <w:t>ных в сети интернет: просмотр лекций, решение учебно-тренировочных задач, участие в мастер-классах, посещение открытых уроков, в т.ч. участие в работе всероссийского профориент</w:t>
      </w:r>
      <w:r w:rsidRPr="00346682">
        <w:rPr>
          <w:rFonts w:ascii="Times New Roman" w:hAnsi="Times New Roman"/>
          <w:kern w:val="2"/>
          <w:sz w:val="24"/>
          <w:szCs w:val="24"/>
        </w:rPr>
        <w:t>а</w:t>
      </w:r>
      <w:r w:rsidRPr="00346682">
        <w:rPr>
          <w:rFonts w:ascii="Times New Roman" w:hAnsi="Times New Roman"/>
          <w:kern w:val="2"/>
          <w:sz w:val="24"/>
          <w:szCs w:val="24"/>
        </w:rPr>
        <w:t>ционного проекта «ПроеКТОриЯ» (</w:t>
      </w:r>
      <w:hyperlink r:id="rId5" w:history="1">
        <w:r w:rsidRPr="00346682">
          <w:rPr>
            <w:rStyle w:val="Hyperlink"/>
            <w:rFonts w:ascii="Times New Roman" w:hAnsi="Times New Roman"/>
            <w:kern w:val="2"/>
            <w:sz w:val="24"/>
            <w:szCs w:val="24"/>
          </w:rPr>
          <w:t>https://proektoria.online/</w:t>
        </w:r>
      </w:hyperlink>
      <w:r w:rsidRPr="00346682">
        <w:rPr>
          <w:rFonts w:ascii="Times New Roman" w:hAnsi="Times New Roman"/>
          <w:kern w:val="2"/>
          <w:sz w:val="24"/>
          <w:szCs w:val="24"/>
        </w:rPr>
        <w:t>)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346682">
        <w:rPr>
          <w:rFonts w:ascii="Times New Roman" w:hAnsi="Times New Roman"/>
          <w:kern w:val="2"/>
          <w:sz w:val="24"/>
          <w:szCs w:val="24"/>
        </w:rPr>
        <w:t>посещение профориентационных выставок, ярмарок профессий, профориентацио</w:t>
      </w:r>
      <w:r w:rsidRPr="00346682">
        <w:rPr>
          <w:rFonts w:ascii="Times New Roman" w:hAnsi="Times New Roman"/>
          <w:kern w:val="2"/>
          <w:sz w:val="24"/>
          <w:szCs w:val="24"/>
        </w:rPr>
        <w:t>н</w:t>
      </w:r>
      <w:r w:rsidRPr="00346682">
        <w:rPr>
          <w:rFonts w:ascii="Times New Roman" w:hAnsi="Times New Roman"/>
          <w:kern w:val="2"/>
          <w:sz w:val="24"/>
          <w:szCs w:val="24"/>
        </w:rPr>
        <w:t>ных лагерей, дней открытых дверей в средних специальных учебных заведениях и вузах;</w:t>
      </w:r>
    </w:p>
    <w:p w:rsidR="00404A04" w:rsidRPr="00346682" w:rsidRDefault="00404A04" w:rsidP="00A923D3">
      <w:pPr>
        <w:pStyle w:val="ListParagraph"/>
        <w:tabs>
          <w:tab w:val="left" w:pos="885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682">
        <w:rPr>
          <w:rFonts w:ascii="Times New Roman" w:hAnsi="Times New Roman"/>
          <w:sz w:val="24"/>
          <w:szCs w:val="24"/>
        </w:rPr>
        <w:t>участие в Профи-квестах, проводимых предприятиями города «ВСМПО-Ависма», «Урал</w:t>
      </w:r>
      <w:r>
        <w:rPr>
          <w:rFonts w:ascii="Times New Roman" w:hAnsi="Times New Roman"/>
          <w:sz w:val="24"/>
          <w:szCs w:val="24"/>
        </w:rPr>
        <w:t>хим», «Уралкалий»;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46682">
        <w:rPr>
          <w:rFonts w:ascii="Times New Roman" w:hAnsi="Times New Roman"/>
          <w:sz w:val="24"/>
          <w:szCs w:val="24"/>
        </w:rPr>
        <w:t>частие в муниципальных профориентационных проекта</w:t>
      </w:r>
      <w:r>
        <w:rPr>
          <w:rFonts w:ascii="Times New Roman" w:hAnsi="Times New Roman"/>
          <w:sz w:val="24"/>
          <w:szCs w:val="24"/>
        </w:rPr>
        <w:t>х</w:t>
      </w:r>
      <w:r w:rsidRPr="00346682">
        <w:rPr>
          <w:rFonts w:ascii="Times New Roman" w:hAnsi="Times New Roman"/>
          <w:sz w:val="24"/>
          <w:szCs w:val="24"/>
        </w:rPr>
        <w:t>: «Инженеры будущего», «</w:t>
      </w:r>
      <w:r w:rsidRPr="00346682">
        <w:rPr>
          <w:rFonts w:ascii="Times New Roman" w:hAnsi="Times New Roman"/>
          <w:sz w:val="24"/>
          <w:szCs w:val="24"/>
          <w:lang w:val="en-US"/>
        </w:rPr>
        <w:t>PRO</w:t>
      </w:r>
      <w:r w:rsidRPr="00346682">
        <w:rPr>
          <w:rFonts w:ascii="Times New Roman" w:hAnsi="Times New Roman"/>
          <w:sz w:val="24"/>
          <w:szCs w:val="24"/>
        </w:rPr>
        <w:t>-навигатор»</w:t>
      </w:r>
      <w:r>
        <w:rPr>
          <w:rFonts w:ascii="Times New Roman" w:hAnsi="Times New Roman"/>
          <w:sz w:val="24"/>
          <w:szCs w:val="24"/>
        </w:rPr>
        <w:t>;</w:t>
      </w:r>
    </w:p>
    <w:p w:rsidR="00404A04" w:rsidRPr="00346682" w:rsidRDefault="00404A04" w:rsidP="00A923D3">
      <w:pPr>
        <w:pStyle w:val="ListParagraph"/>
        <w:shd w:val="clear" w:color="auto" w:fill="FFFFFF"/>
        <w:spacing w:after="0" w:line="240" w:lineRule="auto"/>
        <w:ind w:left="0" w:firstLine="6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- </w:t>
      </w:r>
      <w:r w:rsidRPr="00346682">
        <w:rPr>
          <w:rFonts w:ascii="Times New Roman" w:hAnsi="Times New Roman"/>
          <w:sz w:val="24"/>
          <w:szCs w:val="24"/>
          <w:lang w:eastAsia="ko-KR"/>
        </w:rPr>
        <w:t xml:space="preserve">участие в профориентационных  проекты совместно с социальными партнёрами школы ЧОУ ПО «Западно-Уральский горный техникум», АНО «Формула бизнеса», 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дающие учащимся представление о профессиях и условиях работы на данном предприятии, возмо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ностях и условиях получения профессии и поступления на работу на данное предприятие, в том числе в  </w:t>
      </w:r>
      <w:r w:rsidRPr="00346682">
        <w:rPr>
          <w:rFonts w:ascii="Times New Roman" w:hAnsi="Times New Roman"/>
          <w:color w:val="000000"/>
          <w:sz w:val="24"/>
          <w:szCs w:val="24"/>
          <w:lang w:val="en-US" w:eastAsia="ru-RU"/>
        </w:rPr>
        <w:t>on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46682">
        <w:rPr>
          <w:rFonts w:ascii="Times New Roman" w:hAnsi="Times New Roman"/>
          <w:color w:val="000000"/>
          <w:sz w:val="24"/>
          <w:szCs w:val="24"/>
          <w:lang w:val="en-US" w:eastAsia="ru-RU"/>
        </w:rPr>
        <w:t>line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режиме;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8C5D08">
        <w:rPr>
          <w:rFonts w:ascii="Times New Roman" w:hAnsi="Times New Roman"/>
          <w:sz w:val="24"/>
          <w:szCs w:val="24"/>
        </w:rPr>
        <w:t xml:space="preserve">- </w:t>
      </w:r>
      <w:r w:rsidRPr="008C5D08">
        <w:rPr>
          <w:rFonts w:ascii="Times New Roman" w:hAnsi="Times New Roman"/>
          <w:color w:val="000000"/>
          <w:sz w:val="24"/>
          <w:szCs w:val="24"/>
          <w:lang w:eastAsia="ru-RU"/>
        </w:rPr>
        <w:t>профориентационные курсы на уровне классов: «Профильное и профессиональное само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определение» (5-9 классы),  «Мир моих интересов (портфолио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щегося, 5-9 кла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сы),  «Технология выбора профессии» (9 классы)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курсы профессионального самоопределения «Медицина», «Живое право», «Экора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витум», «Программирование на </w:t>
      </w:r>
      <w:r w:rsidRPr="00346682">
        <w:rPr>
          <w:rFonts w:ascii="Times New Roman" w:hAnsi="Times New Roman"/>
          <w:color w:val="000000"/>
          <w:sz w:val="24"/>
          <w:szCs w:val="24"/>
          <w:lang w:val="en-US" w:eastAsia="ru-RU"/>
        </w:rPr>
        <w:t>Phyton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» (10-11 классы)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экскурсии на предприятия города, фирмы, организации (в том числе  - места работы родителей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346682">
        <w:rPr>
          <w:rFonts w:ascii="Times New Roman" w:hAnsi="Times New Roman"/>
          <w:color w:val="000000"/>
          <w:sz w:val="24"/>
          <w:szCs w:val="24"/>
          <w:lang w:eastAsia="ru-RU"/>
        </w:rPr>
        <w:t>щихся)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04A04" w:rsidRPr="00346682" w:rsidRDefault="00404A04" w:rsidP="00A923D3">
      <w:pPr>
        <w:pStyle w:val="ListParagraph"/>
        <w:tabs>
          <w:tab w:val="left" w:pos="885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682">
        <w:rPr>
          <w:rFonts w:ascii="Times New Roman" w:hAnsi="Times New Roman"/>
          <w:sz w:val="24"/>
          <w:szCs w:val="24"/>
        </w:rPr>
        <w:t>циклы профориентационных часов общения, направленных на  подготовку школ</w:t>
      </w:r>
      <w:r w:rsidRPr="00346682">
        <w:rPr>
          <w:rFonts w:ascii="Times New Roman" w:hAnsi="Times New Roman"/>
          <w:sz w:val="24"/>
          <w:szCs w:val="24"/>
        </w:rPr>
        <w:t>ь</w:t>
      </w:r>
      <w:r w:rsidRPr="00346682">
        <w:rPr>
          <w:rFonts w:ascii="Times New Roman" w:hAnsi="Times New Roman"/>
          <w:sz w:val="24"/>
          <w:szCs w:val="24"/>
        </w:rPr>
        <w:t>ника к осознанному планированию и реализации своего профессионального будущего;</w:t>
      </w:r>
    </w:p>
    <w:p w:rsidR="00404A04" w:rsidRPr="00346682" w:rsidRDefault="00404A04" w:rsidP="00A923D3">
      <w:pPr>
        <w:pStyle w:val="ListParagraph"/>
        <w:tabs>
          <w:tab w:val="left" w:pos="885"/>
        </w:tabs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682">
        <w:rPr>
          <w:rFonts w:ascii="Times New Roman" w:hAnsi="Times New Roman"/>
          <w:sz w:val="24"/>
          <w:szCs w:val="24"/>
        </w:rPr>
        <w:t>встречи с выпускниками школы – успешными студентами ВУЗов и успешными профессионалами</w:t>
      </w:r>
      <w:r>
        <w:rPr>
          <w:rFonts w:ascii="Times New Roman" w:hAnsi="Times New Roman"/>
          <w:sz w:val="24"/>
          <w:szCs w:val="24"/>
        </w:rPr>
        <w:t>;</w:t>
      </w:r>
    </w:p>
    <w:p w:rsidR="00404A04" w:rsidRPr="00346682" w:rsidRDefault="00404A04" w:rsidP="00A923D3">
      <w:pPr>
        <w:pStyle w:val="ListParagraph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682">
        <w:rPr>
          <w:rFonts w:ascii="Times New Roman" w:hAnsi="Times New Roman"/>
          <w:sz w:val="24"/>
          <w:szCs w:val="24"/>
        </w:rPr>
        <w:t>совместное с педагогами изучение интернет ресурсов, посвященных выбору пр</w:t>
      </w:r>
      <w:r w:rsidRPr="00346682">
        <w:rPr>
          <w:rFonts w:ascii="Times New Roman" w:hAnsi="Times New Roman"/>
          <w:sz w:val="24"/>
          <w:szCs w:val="24"/>
        </w:rPr>
        <w:t>о</w:t>
      </w:r>
      <w:r w:rsidRPr="00346682">
        <w:rPr>
          <w:rFonts w:ascii="Times New Roman" w:hAnsi="Times New Roman"/>
          <w:sz w:val="24"/>
          <w:szCs w:val="24"/>
        </w:rPr>
        <w:t>фессий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6682">
        <w:rPr>
          <w:rFonts w:ascii="Times New Roman" w:hAnsi="Times New Roman"/>
          <w:sz w:val="24"/>
          <w:szCs w:val="24"/>
        </w:rPr>
        <w:t>онлайн курсов по интересующим профессиям и направлениям образования (</w:t>
      </w:r>
      <w:hyperlink r:id="rId6" w:history="1">
        <w:r w:rsidRPr="00346682">
          <w:rPr>
            <w:rStyle w:val="Hyperlink"/>
            <w:rFonts w:ascii="Times New Roman" w:hAnsi="Times New Roman"/>
            <w:sz w:val="24"/>
            <w:szCs w:val="24"/>
          </w:rPr>
          <w:t>https://proektoria.online/news/projectnews/prodolzhenie_cikla_vserossijskih_otkrytyh_urokov/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  <w:r w:rsidRPr="00346682">
        <w:rPr>
          <w:rFonts w:ascii="Times New Roman" w:hAnsi="Times New Roman"/>
          <w:sz w:val="24"/>
          <w:szCs w:val="24"/>
        </w:rPr>
        <w:t>прохождение профориентационного онлайн-тестирования (</w:t>
      </w:r>
      <w:hyperlink r:id="rId7" w:history="1">
        <w:r w:rsidRPr="00346682">
          <w:rPr>
            <w:rStyle w:val="Hyperlink"/>
            <w:rFonts w:ascii="Times New Roman" w:hAnsi="Times New Roman"/>
            <w:sz w:val="24"/>
            <w:szCs w:val="24"/>
          </w:rPr>
          <w:t>https://proforientator.ru/tests/</w:t>
        </w:r>
      </w:hyperlink>
      <w:r w:rsidRPr="00346682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Pr="00346682">
          <w:rPr>
            <w:rStyle w:val="Hyperlink"/>
            <w:rFonts w:ascii="Times New Roman" w:hAnsi="Times New Roman"/>
            <w:sz w:val="24"/>
            <w:szCs w:val="24"/>
          </w:rPr>
          <w:t>https://postupi.online/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404A04" w:rsidRDefault="00404A04" w:rsidP="00A923D3">
      <w:pPr>
        <w:pStyle w:val="ListParagraph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6682">
        <w:rPr>
          <w:rFonts w:ascii="Times New Roman" w:hAnsi="Times New Roman"/>
          <w:sz w:val="24"/>
          <w:szCs w:val="24"/>
        </w:rPr>
        <w:t>разработка, презентация индивидуальных  проектов на школьных конференциях «Мой профессиональный план» (9 классы), и «Я выбираю ВУЗ» (11 классы)</w:t>
      </w:r>
      <w:r>
        <w:rPr>
          <w:rFonts w:ascii="Times New Roman" w:hAnsi="Times New Roman"/>
          <w:sz w:val="24"/>
          <w:szCs w:val="24"/>
        </w:rPr>
        <w:t>;</w:t>
      </w:r>
    </w:p>
    <w:p w:rsidR="00404A04" w:rsidRPr="00CC42FD" w:rsidRDefault="00404A04" w:rsidP="00A923D3">
      <w:pPr>
        <w:pStyle w:val="ListParagraph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C42FD">
        <w:rPr>
          <w:rFonts w:ascii="Times New Roman" w:hAnsi="Times New Roman"/>
          <w:kern w:val="2"/>
          <w:sz w:val="24"/>
          <w:szCs w:val="24"/>
        </w:rPr>
        <w:t xml:space="preserve">- участие в </w:t>
      </w:r>
      <w:r w:rsidRPr="00CC42F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юнармейских  и кадетских слётах, спортивных и военно-патриотических соревнованиях, посещение воинских частей и кадетских классов;</w:t>
      </w:r>
    </w:p>
    <w:p w:rsidR="00404A04" w:rsidRPr="00CC42FD" w:rsidRDefault="00404A04" w:rsidP="00A923D3">
      <w:pPr>
        <w:pStyle w:val="ListParagraph"/>
        <w:widowControl w:val="0"/>
        <w:autoSpaceDE w:val="0"/>
        <w:autoSpaceDN w:val="0"/>
        <w:spacing w:after="0" w:line="240" w:lineRule="auto"/>
        <w:ind w:left="0" w:firstLine="624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C42FD">
        <w:rPr>
          <w:rFonts w:ascii="Times New Roman" w:hAnsi="Times New Roman"/>
          <w:kern w:val="2"/>
          <w:sz w:val="24"/>
          <w:szCs w:val="24"/>
        </w:rPr>
        <w:t>- индивидуальные консультации психолога для школьников и их родителей по вопр</w:t>
      </w:r>
      <w:r w:rsidRPr="00CC42FD">
        <w:rPr>
          <w:rFonts w:ascii="Times New Roman" w:hAnsi="Times New Roman"/>
          <w:kern w:val="2"/>
          <w:sz w:val="24"/>
          <w:szCs w:val="24"/>
        </w:rPr>
        <w:t>о</w:t>
      </w:r>
      <w:r w:rsidRPr="00CC42FD">
        <w:rPr>
          <w:rFonts w:ascii="Times New Roman" w:hAnsi="Times New Roman"/>
          <w:kern w:val="2"/>
          <w:sz w:val="24"/>
          <w:szCs w:val="24"/>
        </w:rPr>
        <w:t>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404A04" w:rsidRPr="003F0368" w:rsidRDefault="00404A04" w:rsidP="003F0368">
      <w:pPr>
        <w:pStyle w:val="Default"/>
        <w:ind w:firstLine="624"/>
        <w:jc w:val="both"/>
        <w:rPr>
          <w:color w:val="auto"/>
        </w:rPr>
      </w:pPr>
      <w:r w:rsidRPr="003519A6">
        <w:rPr>
          <w:b/>
          <w:bCs/>
          <w:color w:val="auto"/>
        </w:rPr>
        <w:t>3.9. Модуль «Школьные медиа»</w:t>
      </w:r>
      <w:r w:rsidRPr="003F0368">
        <w:rPr>
          <w:b/>
          <w:bCs/>
          <w:color w:val="auto"/>
        </w:rPr>
        <w:t xml:space="preserve"> </w:t>
      </w:r>
    </w:p>
    <w:p w:rsidR="00404A04" w:rsidRPr="003F0368" w:rsidRDefault="00404A04" w:rsidP="003F0368">
      <w:pPr>
        <w:pStyle w:val="Default"/>
        <w:ind w:firstLine="624"/>
        <w:jc w:val="both"/>
        <w:rPr>
          <w:color w:val="auto"/>
        </w:rPr>
      </w:pPr>
      <w:r w:rsidRPr="003F0368">
        <w:rPr>
          <w:color w:val="auto"/>
        </w:rPr>
        <w:t>Цель школьных медиа (совместно создаваемых школьниками и педагогами средств распростр</w:t>
      </w:r>
      <w:r>
        <w:rPr>
          <w:color w:val="auto"/>
        </w:rPr>
        <w:t>анения текстовой, аудио и видео</w:t>
      </w:r>
      <w:r w:rsidRPr="003F0368">
        <w:rPr>
          <w:color w:val="auto"/>
        </w:rPr>
        <w:t>информации) – развитие коммуникативной кул</w:t>
      </w:r>
      <w:r w:rsidRPr="003F0368">
        <w:rPr>
          <w:color w:val="auto"/>
        </w:rPr>
        <w:t>ь</w:t>
      </w:r>
      <w:r w:rsidRPr="003F0368">
        <w:rPr>
          <w:color w:val="auto"/>
        </w:rPr>
        <w:t>туры школьников, формирование навыков общения и сотрудничества, поддержка творч</w:t>
      </w:r>
      <w:r w:rsidRPr="003F0368">
        <w:rPr>
          <w:color w:val="auto"/>
        </w:rPr>
        <w:t>е</w:t>
      </w:r>
      <w:r w:rsidRPr="003F0368">
        <w:rPr>
          <w:color w:val="auto"/>
        </w:rPr>
        <w:t>ской самореализации обучающихся. Воспитательный потенциал школьных медиа реализ</w:t>
      </w:r>
      <w:r w:rsidRPr="003F0368">
        <w:rPr>
          <w:color w:val="auto"/>
        </w:rPr>
        <w:t>у</w:t>
      </w:r>
      <w:r w:rsidRPr="003F0368">
        <w:rPr>
          <w:color w:val="auto"/>
        </w:rPr>
        <w:t xml:space="preserve">ется в рамках следующих видов и форм деятельности: </w:t>
      </w:r>
    </w:p>
    <w:p w:rsidR="00404A04" w:rsidRDefault="00404A04" w:rsidP="003F0368">
      <w:pPr>
        <w:pStyle w:val="Default"/>
        <w:ind w:firstLine="624"/>
        <w:jc w:val="both"/>
        <w:rPr>
          <w:color w:val="auto"/>
        </w:rPr>
      </w:pPr>
      <w:r w:rsidRPr="003F0368">
        <w:rPr>
          <w:color w:val="auto"/>
        </w:rPr>
        <w:t xml:space="preserve">- школьный медиацентр </w:t>
      </w:r>
      <w:r w:rsidRPr="00BB7092">
        <w:rPr>
          <w:kern w:val="2"/>
        </w:rPr>
        <w:t xml:space="preserve">«Горьковчанин. ТВ» </w:t>
      </w:r>
      <w:r w:rsidRPr="003F0368">
        <w:rPr>
          <w:color w:val="auto"/>
        </w:rPr>
        <w:t>– созданная из заинтересованных добр</w:t>
      </w:r>
      <w:r w:rsidRPr="003F0368">
        <w:rPr>
          <w:color w:val="auto"/>
        </w:rPr>
        <w:t>о</w:t>
      </w:r>
      <w:r w:rsidRPr="003F0368">
        <w:rPr>
          <w:color w:val="auto"/>
        </w:rPr>
        <w:t>вольцев группа информационно-технической поддержки школьных мероприятий, осущес</w:t>
      </w:r>
      <w:r w:rsidRPr="003F0368">
        <w:rPr>
          <w:color w:val="auto"/>
        </w:rPr>
        <w:t>т</w:t>
      </w:r>
      <w:r w:rsidRPr="003F0368">
        <w:rPr>
          <w:color w:val="auto"/>
        </w:rPr>
        <w:t>вляющая видеосъемку и мультимедийное сопровождение школьных праздников, фестив</w:t>
      </w:r>
      <w:r w:rsidRPr="003F0368">
        <w:rPr>
          <w:color w:val="auto"/>
        </w:rPr>
        <w:t>а</w:t>
      </w:r>
      <w:r w:rsidRPr="003F0368">
        <w:rPr>
          <w:color w:val="auto"/>
        </w:rPr>
        <w:t>лей, конкурсов, спектаклей, капустников, вечеров, дискотек;</w:t>
      </w:r>
    </w:p>
    <w:p w:rsidR="00404A04" w:rsidRPr="00472AF1" w:rsidRDefault="00404A04" w:rsidP="00BB7092">
      <w:pPr>
        <w:widowControl w:val="0"/>
        <w:shd w:val="clear" w:color="auto" w:fill="FFFFFF"/>
        <w:autoSpaceDE w:val="0"/>
        <w:autoSpaceDN w:val="0"/>
        <w:spacing w:after="0" w:line="240" w:lineRule="auto"/>
        <w:ind w:firstLine="624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BB7092">
        <w:rPr>
          <w:rFonts w:ascii="Times New Roman" w:hAnsi="Times New Roman"/>
          <w:kern w:val="2"/>
          <w:sz w:val="24"/>
          <w:szCs w:val="24"/>
        </w:rPr>
        <w:t>- школьный медиацентр «Горьковчанин. ТВ» - это освещение школьных событий и достижений в социальных сетях ВК, сотрудничество с многотиражными газетами: «Бере</w:t>
      </w:r>
      <w:r w:rsidRPr="00BB7092">
        <w:rPr>
          <w:rFonts w:ascii="Times New Roman" w:hAnsi="Times New Roman"/>
          <w:kern w:val="2"/>
          <w:sz w:val="24"/>
          <w:szCs w:val="24"/>
        </w:rPr>
        <w:t>з</w:t>
      </w:r>
      <w:r w:rsidRPr="00BB7092">
        <w:rPr>
          <w:rFonts w:ascii="Times New Roman" w:hAnsi="Times New Roman"/>
          <w:kern w:val="2"/>
          <w:sz w:val="24"/>
          <w:szCs w:val="24"/>
        </w:rPr>
        <w:t>никовский рабочий», «Городская газета»;</w:t>
      </w:r>
    </w:p>
    <w:p w:rsidR="00404A04" w:rsidRPr="003F0368" w:rsidRDefault="00404A04" w:rsidP="003F0368">
      <w:pPr>
        <w:pStyle w:val="Default"/>
        <w:ind w:firstLine="624"/>
        <w:jc w:val="both"/>
        <w:rPr>
          <w:color w:val="auto"/>
        </w:rPr>
      </w:pPr>
      <w:r w:rsidRPr="003F0368">
        <w:rPr>
          <w:color w:val="auto"/>
        </w:rPr>
        <w:t xml:space="preserve"> - </w:t>
      </w:r>
      <w:r>
        <w:rPr>
          <w:color w:val="auto"/>
        </w:rPr>
        <w:t>школьные интернет-группы</w:t>
      </w:r>
      <w:r w:rsidRPr="003F0368">
        <w:rPr>
          <w:color w:val="auto"/>
        </w:rPr>
        <w:t xml:space="preserve"> </w:t>
      </w:r>
      <w:r>
        <w:rPr>
          <w:color w:val="auto"/>
        </w:rPr>
        <w:t>«Совет обучающихся МАОУ СОШ № 2» и «Спорти</w:t>
      </w:r>
      <w:r>
        <w:rPr>
          <w:color w:val="auto"/>
        </w:rPr>
        <w:t>в</w:t>
      </w:r>
      <w:r>
        <w:rPr>
          <w:color w:val="auto"/>
        </w:rPr>
        <w:t xml:space="preserve">ный Горьковчанин» </w:t>
      </w:r>
      <w:r w:rsidRPr="003F0368">
        <w:rPr>
          <w:color w:val="auto"/>
        </w:rPr>
        <w:t>- разновозрастное сообщество школьников и педагогов, поддержива</w:t>
      </w:r>
      <w:r w:rsidRPr="003F0368">
        <w:rPr>
          <w:color w:val="auto"/>
        </w:rPr>
        <w:t>ю</w:t>
      </w:r>
      <w:r w:rsidRPr="003F0368">
        <w:rPr>
          <w:color w:val="auto"/>
        </w:rPr>
        <w:t>щее интернет-сайт школы и соответствующую группу в социальных сетях с целью освещ</w:t>
      </w:r>
      <w:r w:rsidRPr="003F0368">
        <w:rPr>
          <w:color w:val="auto"/>
        </w:rPr>
        <w:t>е</w:t>
      </w:r>
      <w:r w:rsidRPr="003F0368">
        <w:rPr>
          <w:color w:val="auto"/>
        </w:rPr>
        <w:t>ния деятельности образовательной организации в информационном пространстве, привл</w:t>
      </w:r>
      <w:r w:rsidRPr="003F0368">
        <w:rPr>
          <w:color w:val="auto"/>
        </w:rPr>
        <w:t>е</w:t>
      </w:r>
      <w:r w:rsidRPr="003F0368">
        <w:rPr>
          <w:color w:val="auto"/>
        </w:rPr>
        <w:t>чения внимания общественности к школе, информационного продвижения ценностей шк</w:t>
      </w:r>
      <w:r w:rsidRPr="003F0368">
        <w:rPr>
          <w:color w:val="auto"/>
        </w:rPr>
        <w:t>о</w:t>
      </w:r>
      <w:r w:rsidRPr="003F0368">
        <w:rPr>
          <w:color w:val="auto"/>
        </w:rPr>
        <w:t>лы и организации виртуальной диалоговой площадки, на которой детьми, учителями и р</w:t>
      </w:r>
      <w:r w:rsidRPr="003F0368">
        <w:rPr>
          <w:color w:val="auto"/>
        </w:rPr>
        <w:t>о</w:t>
      </w:r>
      <w:r w:rsidRPr="003F0368">
        <w:rPr>
          <w:color w:val="auto"/>
        </w:rPr>
        <w:t xml:space="preserve">дителями могли бы открыто обсуждаться значимые для школы вопросы; </w:t>
      </w:r>
    </w:p>
    <w:p w:rsidR="00404A04" w:rsidRPr="003F0368" w:rsidRDefault="00404A04" w:rsidP="00BB7092">
      <w:pPr>
        <w:pStyle w:val="Default"/>
        <w:ind w:firstLine="624"/>
        <w:jc w:val="both"/>
        <w:rPr>
          <w:color w:val="auto"/>
        </w:rPr>
      </w:pPr>
      <w:r w:rsidRPr="003F0368">
        <w:rPr>
          <w:color w:val="auto"/>
        </w:rPr>
        <w:t>- разновозрастный редакционный совет подростков, старшеклассников и консульт</w:t>
      </w:r>
      <w:r w:rsidRPr="003F0368">
        <w:rPr>
          <w:color w:val="auto"/>
        </w:rPr>
        <w:t>и</w:t>
      </w:r>
      <w:r w:rsidRPr="003F0368">
        <w:rPr>
          <w:color w:val="auto"/>
        </w:rPr>
        <w:t>рующих их взрослых, целью которого является освещение (через школьную газету, школ</w:t>
      </w:r>
      <w:r w:rsidRPr="003F0368">
        <w:rPr>
          <w:color w:val="auto"/>
        </w:rPr>
        <w:t>ь</w:t>
      </w:r>
      <w:r w:rsidRPr="003F0368">
        <w:rPr>
          <w:color w:val="auto"/>
        </w:rPr>
        <w:t>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</w:t>
      </w:r>
      <w:r w:rsidRPr="003F0368">
        <w:rPr>
          <w:color w:val="auto"/>
        </w:rPr>
        <w:t>о</w:t>
      </w:r>
      <w:r w:rsidRPr="003F0368">
        <w:rPr>
          <w:color w:val="auto"/>
        </w:rPr>
        <w:t xml:space="preserve">управления; </w:t>
      </w:r>
    </w:p>
    <w:p w:rsidR="00404A04" w:rsidRPr="003F0368" w:rsidRDefault="00404A04" w:rsidP="003F0368">
      <w:pPr>
        <w:pStyle w:val="Default"/>
        <w:ind w:firstLine="624"/>
        <w:jc w:val="both"/>
        <w:rPr>
          <w:color w:val="auto"/>
        </w:rPr>
      </w:pPr>
      <w:r>
        <w:rPr>
          <w:color w:val="auto"/>
        </w:rPr>
        <w:t xml:space="preserve">- </w:t>
      </w:r>
      <w:r w:rsidRPr="003F0368">
        <w:rPr>
          <w:color w:val="auto"/>
        </w:rPr>
        <w:t xml:space="preserve">участие школьников в конкурсах школьных медиа. </w:t>
      </w:r>
    </w:p>
    <w:p w:rsidR="00404A04" w:rsidRPr="00472AF1" w:rsidRDefault="00404A04" w:rsidP="00507781">
      <w:pPr>
        <w:widowControl w:val="0"/>
        <w:tabs>
          <w:tab w:val="left" w:pos="885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3.10</w:t>
      </w:r>
      <w:r w:rsidRPr="00472AF1">
        <w:rPr>
          <w:rFonts w:ascii="Times New Roman" w:hAnsi="Times New Roman"/>
          <w:b/>
          <w:kern w:val="2"/>
          <w:sz w:val="24"/>
          <w:szCs w:val="24"/>
        </w:rPr>
        <w:t>. Модуль «Работа с родителями»</w:t>
      </w:r>
    </w:p>
    <w:p w:rsidR="00404A04" w:rsidRPr="00472AF1" w:rsidRDefault="00404A04" w:rsidP="0050778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и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ем позиций семьи и школы в данном вопросе. Работа с родителями или законными предст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а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вителями школьников осуществляется в рамках следующих видов и форм деятельности:</w:t>
      </w:r>
    </w:p>
    <w:p w:rsidR="00404A04" w:rsidRPr="00472AF1" w:rsidRDefault="00404A04" w:rsidP="00FD01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2AF1">
        <w:rPr>
          <w:rFonts w:ascii="Times New Roman" w:hAnsi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о</w:t>
      </w:r>
      <w:r w:rsidRPr="00472AF1">
        <w:rPr>
          <w:rFonts w:ascii="Times New Roman" w:hAnsi="Times New Roman"/>
          <w:kern w:val="2"/>
          <w:sz w:val="24"/>
          <w:szCs w:val="24"/>
        </w:rPr>
        <w:t>бщешкольный Совет родителей, участвующий в управлении образовательной орг</w:t>
      </w:r>
      <w:r w:rsidRPr="00472AF1">
        <w:rPr>
          <w:rFonts w:ascii="Times New Roman" w:hAnsi="Times New Roman"/>
          <w:kern w:val="2"/>
          <w:sz w:val="24"/>
          <w:szCs w:val="24"/>
        </w:rPr>
        <w:t>а</w:t>
      </w:r>
      <w:r w:rsidRPr="00472AF1">
        <w:rPr>
          <w:rFonts w:ascii="Times New Roman" w:hAnsi="Times New Roman"/>
          <w:kern w:val="2"/>
          <w:sz w:val="24"/>
          <w:szCs w:val="24"/>
        </w:rPr>
        <w:t>низацией и решении вопросов воспитания и социализации детей;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i/>
          <w:iCs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«Родительский семейный всеобуч», где обсуждаются вопросы возрастных особенн</w:t>
      </w:r>
      <w:r w:rsidRPr="00472AF1">
        <w:rPr>
          <w:rFonts w:ascii="Times New Roman" w:hAnsi="Times New Roman"/>
          <w:kern w:val="2"/>
          <w:sz w:val="24"/>
          <w:szCs w:val="24"/>
        </w:rPr>
        <w:t>о</w:t>
      </w:r>
      <w:r w:rsidRPr="00472AF1">
        <w:rPr>
          <w:rFonts w:ascii="Times New Roman" w:hAnsi="Times New Roman"/>
          <w:kern w:val="2"/>
          <w:sz w:val="24"/>
          <w:szCs w:val="24"/>
        </w:rPr>
        <w:t>стей детей, формы и способы доверительного взаимодействия родителей с детьми, пров</w:t>
      </w:r>
      <w:r w:rsidRPr="00472AF1">
        <w:rPr>
          <w:rFonts w:ascii="Times New Roman" w:hAnsi="Times New Roman"/>
          <w:kern w:val="2"/>
          <w:sz w:val="24"/>
          <w:szCs w:val="24"/>
        </w:rPr>
        <w:t>о</w:t>
      </w:r>
      <w:r w:rsidRPr="00472AF1">
        <w:rPr>
          <w:rFonts w:ascii="Times New Roman" w:hAnsi="Times New Roman"/>
          <w:kern w:val="2"/>
          <w:sz w:val="24"/>
          <w:szCs w:val="24"/>
        </w:rPr>
        <w:t>дятся мастер-классы, семинары, круглые столы с приглашением специалистов;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Дни открытых дверей, во время которых родители могут посещать школьные уче</w:t>
      </w:r>
      <w:r w:rsidRPr="00472AF1">
        <w:rPr>
          <w:rFonts w:ascii="Times New Roman" w:hAnsi="Times New Roman"/>
          <w:kern w:val="2"/>
          <w:sz w:val="24"/>
          <w:szCs w:val="24"/>
        </w:rPr>
        <w:t>б</w:t>
      </w:r>
      <w:r w:rsidRPr="00472AF1">
        <w:rPr>
          <w:rFonts w:ascii="Times New Roman" w:hAnsi="Times New Roman"/>
          <w:kern w:val="2"/>
          <w:sz w:val="24"/>
          <w:szCs w:val="24"/>
        </w:rPr>
        <w:t>ные и внеурочные занятия для получения представления о ходе учебно-воспитательного процесса в школе, получить возможность индивидуального общения с учителем-предметником;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общешкольные и классные родительские собрания;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родительские форумы в социальных сетях, на которых обсуждаются интересующие родителей вопросы, а также осуществляются виртуальные консультации психологов и пед</w:t>
      </w:r>
      <w:r w:rsidRPr="00472AF1">
        <w:rPr>
          <w:rFonts w:ascii="Times New Roman" w:hAnsi="Times New Roman"/>
          <w:kern w:val="2"/>
          <w:sz w:val="24"/>
          <w:szCs w:val="24"/>
        </w:rPr>
        <w:t>а</w:t>
      </w:r>
      <w:r w:rsidRPr="00472AF1">
        <w:rPr>
          <w:rFonts w:ascii="Times New Roman" w:hAnsi="Times New Roman"/>
          <w:kern w:val="2"/>
          <w:sz w:val="24"/>
          <w:szCs w:val="24"/>
        </w:rPr>
        <w:t xml:space="preserve">гогов. 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с</w:t>
      </w:r>
      <w:r w:rsidRPr="00472AF1">
        <w:rPr>
          <w:rFonts w:ascii="Times New Roman" w:hAnsi="Times New Roman"/>
          <w:kern w:val="2"/>
          <w:sz w:val="24"/>
          <w:szCs w:val="24"/>
        </w:rPr>
        <w:t>траница «Ответственное родительство» на школьном сайте,  информация для род</w:t>
      </w:r>
      <w:r w:rsidRPr="00472AF1">
        <w:rPr>
          <w:rFonts w:ascii="Times New Roman" w:hAnsi="Times New Roman"/>
          <w:kern w:val="2"/>
          <w:sz w:val="24"/>
          <w:szCs w:val="24"/>
        </w:rPr>
        <w:t>и</w:t>
      </w:r>
      <w:r w:rsidRPr="00472AF1">
        <w:rPr>
          <w:rFonts w:ascii="Times New Roman" w:hAnsi="Times New Roman"/>
          <w:kern w:val="2"/>
          <w:sz w:val="24"/>
          <w:szCs w:val="24"/>
        </w:rPr>
        <w:t>телей по социальным вопросам, профориентации, психологического благополучия, проф</w:t>
      </w:r>
      <w:r w:rsidRPr="00472AF1">
        <w:rPr>
          <w:rFonts w:ascii="Times New Roman" w:hAnsi="Times New Roman"/>
          <w:kern w:val="2"/>
          <w:sz w:val="24"/>
          <w:szCs w:val="24"/>
        </w:rPr>
        <w:t>и</w:t>
      </w:r>
      <w:r w:rsidRPr="00472AF1">
        <w:rPr>
          <w:rFonts w:ascii="Times New Roman" w:hAnsi="Times New Roman"/>
          <w:kern w:val="2"/>
          <w:sz w:val="24"/>
          <w:szCs w:val="24"/>
        </w:rPr>
        <w:t>лактики вредных привычек и правонарушений;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м</w:t>
      </w:r>
      <w:r w:rsidRPr="00472AF1">
        <w:rPr>
          <w:rFonts w:ascii="Times New Roman" w:hAnsi="Times New Roman"/>
          <w:kern w:val="2"/>
          <w:sz w:val="24"/>
          <w:szCs w:val="24"/>
        </w:rPr>
        <w:t xml:space="preserve">ониторинг удовлетворённости образовательным и воспитательным процессом;   </w:t>
      </w:r>
    </w:p>
    <w:p w:rsidR="00404A04" w:rsidRPr="00472AF1" w:rsidRDefault="00404A04" w:rsidP="00FD0122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472AF1">
        <w:rPr>
          <w:rFonts w:ascii="Times New Roman" w:hAnsi="Times New Roman"/>
          <w:b/>
          <w:i/>
          <w:kern w:val="2"/>
          <w:sz w:val="24"/>
          <w:szCs w:val="24"/>
        </w:rPr>
        <w:t>На индивидуальном уровне: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работа специ</w:t>
      </w:r>
      <w:r>
        <w:rPr>
          <w:rFonts w:ascii="Times New Roman" w:hAnsi="Times New Roman"/>
          <w:kern w:val="2"/>
          <w:sz w:val="24"/>
          <w:szCs w:val="24"/>
        </w:rPr>
        <w:t>алистов Школьной Службы примирения</w:t>
      </w:r>
      <w:r w:rsidRPr="00472AF1">
        <w:rPr>
          <w:rFonts w:ascii="Times New Roman" w:hAnsi="Times New Roman"/>
          <w:kern w:val="2"/>
          <w:sz w:val="24"/>
          <w:szCs w:val="24"/>
        </w:rPr>
        <w:t xml:space="preserve"> по запросу родителей для р</w:t>
      </w:r>
      <w:r w:rsidRPr="00472AF1">
        <w:rPr>
          <w:rFonts w:ascii="Times New Roman" w:hAnsi="Times New Roman"/>
          <w:kern w:val="2"/>
          <w:sz w:val="24"/>
          <w:szCs w:val="24"/>
        </w:rPr>
        <w:t>е</w:t>
      </w:r>
      <w:r w:rsidRPr="00472AF1">
        <w:rPr>
          <w:rFonts w:ascii="Times New Roman" w:hAnsi="Times New Roman"/>
          <w:kern w:val="2"/>
          <w:sz w:val="24"/>
          <w:szCs w:val="24"/>
        </w:rPr>
        <w:t>шения острых конфликтных ситуаций;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взаимодействие родителей с психолого-педагогической службой школы по разли</w:t>
      </w:r>
      <w:r w:rsidRPr="00472AF1">
        <w:rPr>
          <w:rFonts w:ascii="Times New Roman" w:hAnsi="Times New Roman"/>
          <w:kern w:val="2"/>
          <w:sz w:val="24"/>
          <w:szCs w:val="24"/>
        </w:rPr>
        <w:t>ч</w:t>
      </w:r>
      <w:r w:rsidRPr="00472AF1">
        <w:rPr>
          <w:rFonts w:ascii="Times New Roman" w:hAnsi="Times New Roman"/>
          <w:kern w:val="2"/>
          <w:sz w:val="24"/>
          <w:szCs w:val="24"/>
        </w:rPr>
        <w:t>ным вопросам воспитания и по вопросам социального характера;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участие родителей в Советах по профилактике, собираемых в случае возникновения острых проблем, связанных с поведением, обучением и воспитанием конкретного ребенка;</w:t>
      </w:r>
    </w:p>
    <w:p w:rsidR="00404A04" w:rsidRPr="00472AF1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помощь со стороны родителей в подготовке и проведении общешкольных и внутр</w:t>
      </w:r>
      <w:r w:rsidRPr="00472AF1">
        <w:rPr>
          <w:rFonts w:ascii="Times New Roman" w:hAnsi="Times New Roman"/>
          <w:kern w:val="2"/>
          <w:sz w:val="24"/>
          <w:szCs w:val="24"/>
        </w:rPr>
        <w:t>и</w:t>
      </w:r>
      <w:r w:rsidRPr="00472AF1">
        <w:rPr>
          <w:rFonts w:ascii="Times New Roman" w:hAnsi="Times New Roman"/>
          <w:kern w:val="2"/>
          <w:sz w:val="24"/>
          <w:szCs w:val="24"/>
        </w:rPr>
        <w:t>классных мероприятий воспитательной направленности;</w:t>
      </w:r>
    </w:p>
    <w:p w:rsidR="00404A04" w:rsidRPr="008C5D08" w:rsidRDefault="00404A04" w:rsidP="001C5075">
      <w:pPr>
        <w:widowControl w:val="0"/>
        <w:tabs>
          <w:tab w:val="left" w:pos="851"/>
          <w:tab w:val="left" w:pos="1310"/>
        </w:tabs>
        <w:autoSpaceDE w:val="0"/>
        <w:autoSpaceDN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</w:t>
      </w:r>
      <w:r w:rsidRPr="00472AF1">
        <w:rPr>
          <w:rFonts w:ascii="Times New Roman" w:hAnsi="Times New Roman"/>
          <w:kern w:val="2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04A04" w:rsidRPr="00472AF1" w:rsidRDefault="00404A04" w:rsidP="00FD0122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  <w:t>Модуль 3.11. «Музейная педагогика</w:t>
      </w:r>
      <w:r w:rsidRPr="00472AF1">
        <w:rPr>
          <w:rFonts w:ascii="Times New Roman" w:hAnsi="Times New Roman"/>
          <w:b/>
          <w:iCs/>
          <w:kern w:val="2"/>
          <w:sz w:val="24"/>
          <w:szCs w:val="24"/>
          <w:lang w:eastAsia="ko-KR"/>
        </w:rPr>
        <w:t>»</w:t>
      </w:r>
    </w:p>
    <w:p w:rsidR="00404A04" w:rsidRPr="0002008D" w:rsidRDefault="00404A04" w:rsidP="00EC6ACC">
      <w:pPr>
        <w:pStyle w:val="BodyText"/>
        <w:ind w:firstLine="624"/>
        <w:jc w:val="both"/>
        <w:rPr>
          <w:i w:val="0"/>
        </w:rPr>
      </w:pPr>
      <w:r w:rsidRPr="0002008D">
        <w:rPr>
          <w:i w:val="0"/>
        </w:rPr>
        <w:t>Школьный музей, являясь частью открытого образовательного пространства, призван быть координатором гражданско-патриотического воспитания обучающихся в образов</w:t>
      </w:r>
      <w:r w:rsidRPr="0002008D">
        <w:rPr>
          <w:i w:val="0"/>
        </w:rPr>
        <w:t>а</w:t>
      </w:r>
      <w:r w:rsidRPr="0002008D">
        <w:rPr>
          <w:i w:val="0"/>
        </w:rPr>
        <w:t>тельном учреждении. Школа №2, находящаяся в историческом центре города, имеет давние социокультурные связи с учреждениями культуры, спорта, общественными организациями.</w:t>
      </w:r>
    </w:p>
    <w:p w:rsidR="00404A04" w:rsidRPr="0002008D" w:rsidRDefault="00404A04" w:rsidP="00EC6ACC">
      <w:pPr>
        <w:pStyle w:val="BodyText"/>
        <w:ind w:firstLine="624"/>
        <w:jc w:val="both"/>
        <w:rPr>
          <w:i w:val="0"/>
        </w:rPr>
      </w:pPr>
      <w:r>
        <w:rPr>
          <w:i w:val="0"/>
        </w:rPr>
        <w:t xml:space="preserve">Музей – центр </w:t>
      </w:r>
      <w:r w:rsidRPr="0002008D">
        <w:rPr>
          <w:i w:val="0"/>
        </w:rPr>
        <w:t xml:space="preserve">гражданско-патриотического воспитания  и поисково-исследовательской работы в школе, который от простой созерцательной экскурсии может «продвигать» ребенка к осмыслению более серьезных вопросов и проблем, как родного края, города, области, так и истории, культуры, науки и в целом страны.  </w:t>
      </w:r>
    </w:p>
    <w:p w:rsidR="00404A04" w:rsidRPr="00414AC6" w:rsidRDefault="00404A04" w:rsidP="00EC6AC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C5075">
        <w:rPr>
          <w:rFonts w:ascii="Times New Roman" w:hAnsi="Times New Roman"/>
          <w:sz w:val="24"/>
          <w:szCs w:val="24"/>
        </w:rPr>
        <w:t>Главная задача</w:t>
      </w:r>
      <w:r w:rsidRPr="00414AC6">
        <w:rPr>
          <w:rFonts w:ascii="Times New Roman" w:hAnsi="Times New Roman"/>
          <w:sz w:val="24"/>
          <w:szCs w:val="24"/>
        </w:rPr>
        <w:t xml:space="preserve"> школьного музея в пополнении исторических знаний и в привитии н</w:t>
      </w:r>
      <w:r w:rsidRPr="00414AC6">
        <w:rPr>
          <w:rFonts w:ascii="Times New Roman" w:hAnsi="Times New Roman"/>
          <w:sz w:val="24"/>
          <w:szCs w:val="24"/>
        </w:rPr>
        <w:t>а</w:t>
      </w:r>
      <w:r w:rsidRPr="00414AC6">
        <w:rPr>
          <w:rFonts w:ascii="Times New Roman" w:hAnsi="Times New Roman"/>
          <w:sz w:val="24"/>
          <w:szCs w:val="24"/>
        </w:rPr>
        <w:t xml:space="preserve">выков исторического мышления различным возрастным категориям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>щихся (мла</w:t>
      </w:r>
      <w:r w:rsidRPr="00414AC6">
        <w:rPr>
          <w:rFonts w:ascii="Times New Roman" w:hAnsi="Times New Roman"/>
          <w:sz w:val="24"/>
          <w:szCs w:val="24"/>
        </w:rPr>
        <w:t>д</w:t>
      </w:r>
      <w:r w:rsidRPr="00414AC6">
        <w:rPr>
          <w:rFonts w:ascii="Times New Roman" w:hAnsi="Times New Roman"/>
          <w:sz w:val="24"/>
          <w:szCs w:val="24"/>
        </w:rPr>
        <w:t xml:space="preserve">шие школьники, основная и старшая школа) с помощью музейной педагогики. </w:t>
      </w:r>
    </w:p>
    <w:p w:rsidR="00404A04" w:rsidRPr="00414AC6" w:rsidRDefault="00404A04" w:rsidP="00EC6ACC">
      <w:pPr>
        <w:tabs>
          <w:tab w:val="left" w:pos="430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 xml:space="preserve">В МАОУ СОШ №2 реализуется Программа патриотического воспитания  «Равнение на героев»,   рассчитанная  на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>щихся 1 – 11 классов.</w:t>
      </w:r>
    </w:p>
    <w:p w:rsidR="00404A04" w:rsidRPr="00414AC6" w:rsidRDefault="00404A04" w:rsidP="00EC6ACC">
      <w:pPr>
        <w:tabs>
          <w:tab w:val="left" w:pos="430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>Важным видом деятельности считаем сохранение и пополнение фондов музея. В этом помогает взаимодействие с председателем Совета малолетних узников лагерей в годы В</w:t>
      </w:r>
      <w:r w:rsidRPr="00414AC6">
        <w:rPr>
          <w:rFonts w:ascii="Times New Roman" w:hAnsi="Times New Roman"/>
          <w:sz w:val="24"/>
          <w:szCs w:val="24"/>
        </w:rPr>
        <w:t>е</w:t>
      </w:r>
      <w:r w:rsidRPr="00414AC6">
        <w:rPr>
          <w:rFonts w:ascii="Times New Roman" w:hAnsi="Times New Roman"/>
          <w:sz w:val="24"/>
          <w:szCs w:val="24"/>
        </w:rPr>
        <w:t xml:space="preserve">ликой Отечественной войны Дудиной М.Ф., с городским Советом ветеранов войны и труда, с Советами ветеранов предприятий города. Заинтересованность родителей,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>щихся и выпускников школы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AC6">
        <w:rPr>
          <w:rFonts w:ascii="Times New Roman" w:hAnsi="Times New Roman"/>
          <w:sz w:val="24"/>
          <w:szCs w:val="24"/>
        </w:rPr>
        <w:t>2 является стимулом пополнения фондов музея экспонатами и д</w:t>
      </w:r>
      <w:r w:rsidRPr="00414AC6">
        <w:rPr>
          <w:rFonts w:ascii="Times New Roman" w:hAnsi="Times New Roman"/>
          <w:sz w:val="24"/>
          <w:szCs w:val="24"/>
        </w:rPr>
        <w:t>о</w:t>
      </w:r>
      <w:r w:rsidRPr="00414AC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ментами.</w:t>
      </w:r>
      <w:r w:rsidRPr="00414AC6">
        <w:rPr>
          <w:rFonts w:ascii="Times New Roman" w:hAnsi="Times New Roman"/>
          <w:sz w:val="24"/>
          <w:szCs w:val="24"/>
        </w:rPr>
        <w:t xml:space="preserve"> На музейных уроках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 xml:space="preserve">щиеся говорят о патриотизме и гражданственности, учатся с честью нести почетное звание  «Горьковчанин». </w:t>
      </w:r>
    </w:p>
    <w:p w:rsidR="00404A04" w:rsidRPr="00414AC6" w:rsidRDefault="00404A04" w:rsidP="00EC6ACC">
      <w:pPr>
        <w:tabs>
          <w:tab w:val="left" w:pos="4300"/>
        </w:tabs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>Музей «История школы» МАОУ СОШ №2 - призер и победитель многих  конкурсов на уровне города, края и Приволжского федерального округа.</w:t>
      </w:r>
    </w:p>
    <w:p w:rsidR="00404A04" w:rsidRPr="00414AC6" w:rsidRDefault="00404A04" w:rsidP="00EC6AC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 xml:space="preserve">Музейная образовательная среда выполняет не только воспитательные функции, но и </w:t>
      </w:r>
      <w:r w:rsidRPr="001C5075">
        <w:rPr>
          <w:rFonts w:ascii="Times New Roman" w:hAnsi="Times New Roman"/>
          <w:sz w:val="24"/>
          <w:szCs w:val="24"/>
        </w:rPr>
        <w:t>формирует практические навыки поисковой, исследовательской деятельности, развивает</w:t>
      </w:r>
      <w:r w:rsidRPr="00414AC6">
        <w:rPr>
          <w:rFonts w:ascii="Times New Roman" w:hAnsi="Times New Roman"/>
          <w:sz w:val="24"/>
          <w:szCs w:val="24"/>
        </w:rPr>
        <w:t xml:space="preserve"> инициативу, общественную активность школьников, предоставляет большие возможности для организации самостоятельной и творческой работы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>щихся.</w:t>
      </w:r>
    </w:p>
    <w:p w:rsidR="00404A04" w:rsidRPr="00414AC6" w:rsidRDefault="00404A04" w:rsidP="00EC6AC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>Разновидностью образовательно-воспитательной формы работы музея является со</w:t>
      </w:r>
      <w:r w:rsidRPr="00414AC6">
        <w:rPr>
          <w:rFonts w:ascii="Times New Roman" w:hAnsi="Times New Roman"/>
          <w:sz w:val="24"/>
          <w:szCs w:val="24"/>
        </w:rPr>
        <w:t>з</w:t>
      </w:r>
      <w:r w:rsidRPr="001C5075">
        <w:rPr>
          <w:rFonts w:ascii="Times New Roman" w:hAnsi="Times New Roman"/>
          <w:sz w:val="24"/>
          <w:szCs w:val="24"/>
        </w:rPr>
        <w:t>дание при школьном музее «Школы Краеведения», где обучающиеся изучают историю и</w:t>
      </w:r>
      <w:r w:rsidRPr="00414AC6">
        <w:rPr>
          <w:rFonts w:ascii="Times New Roman" w:hAnsi="Times New Roman"/>
          <w:sz w:val="24"/>
          <w:szCs w:val="24"/>
        </w:rPr>
        <w:t xml:space="preserve"> культуру края, нашего города, школы, здесь они учатся работать с документами, литерат</w:t>
      </w:r>
      <w:r w:rsidRPr="00414AC6">
        <w:rPr>
          <w:rFonts w:ascii="Times New Roman" w:hAnsi="Times New Roman"/>
          <w:sz w:val="24"/>
          <w:szCs w:val="24"/>
        </w:rPr>
        <w:t>у</w:t>
      </w:r>
      <w:r w:rsidRPr="00414AC6">
        <w:rPr>
          <w:rFonts w:ascii="Times New Roman" w:hAnsi="Times New Roman"/>
          <w:sz w:val="24"/>
          <w:szCs w:val="24"/>
        </w:rPr>
        <w:t>рой, делать научные выписки. Поисковые и практические навыки формируются ещё в н</w:t>
      </w:r>
      <w:r w:rsidRPr="00414AC6">
        <w:rPr>
          <w:rFonts w:ascii="Times New Roman" w:hAnsi="Times New Roman"/>
          <w:sz w:val="24"/>
          <w:szCs w:val="24"/>
        </w:rPr>
        <w:t>а</w:t>
      </w:r>
      <w:r w:rsidRPr="00414AC6">
        <w:rPr>
          <w:rFonts w:ascii="Times New Roman" w:hAnsi="Times New Roman"/>
          <w:sz w:val="24"/>
          <w:szCs w:val="24"/>
        </w:rPr>
        <w:t xml:space="preserve">чальной школе, а в среднем звене и старшей школе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>щиеся расширяют свой круго</w:t>
      </w:r>
      <w:r>
        <w:rPr>
          <w:rFonts w:ascii="Times New Roman" w:hAnsi="Times New Roman"/>
          <w:sz w:val="24"/>
          <w:szCs w:val="24"/>
        </w:rPr>
        <w:t xml:space="preserve">зор, творчество </w:t>
      </w:r>
      <w:r w:rsidRPr="00414AC6">
        <w:rPr>
          <w:rFonts w:ascii="Times New Roman" w:hAnsi="Times New Roman"/>
          <w:sz w:val="24"/>
          <w:szCs w:val="24"/>
        </w:rPr>
        <w:t>и, благодаря этой преемственности, родились проекты  «Школа – госпиталь 3129», «Помним – гордимся», которые были представлены на Всероссийском конкурсе пр</w:t>
      </w:r>
      <w:r w:rsidRPr="00414AC6">
        <w:rPr>
          <w:rFonts w:ascii="Times New Roman" w:hAnsi="Times New Roman"/>
          <w:sz w:val="24"/>
          <w:szCs w:val="24"/>
        </w:rPr>
        <w:t>о</w:t>
      </w:r>
      <w:r w:rsidRPr="00414AC6">
        <w:rPr>
          <w:rFonts w:ascii="Times New Roman" w:hAnsi="Times New Roman"/>
          <w:sz w:val="24"/>
          <w:szCs w:val="24"/>
        </w:rPr>
        <w:t>ектов «НАША РОССИЯ». Формирование у школьников гражданской ответственности и правового самосознания, духовности и культуры, способности к успешной адаптации в о</w:t>
      </w:r>
      <w:r w:rsidRPr="00414AC6">
        <w:rPr>
          <w:rFonts w:ascii="Times New Roman" w:hAnsi="Times New Roman"/>
          <w:sz w:val="24"/>
          <w:szCs w:val="24"/>
        </w:rPr>
        <w:t>б</w:t>
      </w:r>
      <w:r w:rsidRPr="00414AC6">
        <w:rPr>
          <w:rFonts w:ascii="Times New Roman" w:hAnsi="Times New Roman"/>
          <w:sz w:val="24"/>
          <w:szCs w:val="24"/>
        </w:rPr>
        <w:t>ществе ведется через музейную педагогику, которая возникла на стыке музееведения, пед</w:t>
      </w:r>
      <w:r w:rsidRPr="00414AC6">
        <w:rPr>
          <w:rFonts w:ascii="Times New Roman" w:hAnsi="Times New Roman"/>
          <w:sz w:val="24"/>
          <w:szCs w:val="24"/>
        </w:rPr>
        <w:t>а</w:t>
      </w:r>
      <w:r w:rsidRPr="00414AC6">
        <w:rPr>
          <w:rFonts w:ascii="Times New Roman" w:hAnsi="Times New Roman"/>
          <w:sz w:val="24"/>
          <w:szCs w:val="24"/>
        </w:rPr>
        <w:t xml:space="preserve">гогики, психологии. </w:t>
      </w:r>
    </w:p>
    <w:p w:rsidR="00404A04" w:rsidRPr="00414AC6" w:rsidRDefault="00404A04" w:rsidP="00EC6AC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 xml:space="preserve">Урок в музее активизирует творческое мышление, а музейный предмет оказывает эмоционально-эстетическое воздействие на </w:t>
      </w:r>
      <w:r>
        <w:rPr>
          <w:rFonts w:ascii="Times New Roman" w:hAnsi="Times New Roman"/>
          <w:sz w:val="24"/>
          <w:szCs w:val="24"/>
        </w:rPr>
        <w:t>об</w:t>
      </w:r>
      <w:r w:rsidRPr="00414AC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14AC6">
        <w:rPr>
          <w:rFonts w:ascii="Times New Roman" w:hAnsi="Times New Roman"/>
          <w:sz w:val="24"/>
          <w:szCs w:val="24"/>
        </w:rPr>
        <w:t>щихся.</w:t>
      </w:r>
    </w:p>
    <w:p w:rsidR="00404A04" w:rsidRPr="00414AC6" w:rsidRDefault="00404A04" w:rsidP="00EC6AC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1C5075">
        <w:rPr>
          <w:rFonts w:ascii="Times New Roman" w:hAnsi="Times New Roman"/>
          <w:sz w:val="24"/>
          <w:szCs w:val="24"/>
        </w:rPr>
        <w:tab/>
        <w:t>В век информационных технологий в школьном музее созданы виртуальные экску</w:t>
      </w:r>
      <w:r w:rsidRPr="001C5075">
        <w:rPr>
          <w:rFonts w:ascii="Times New Roman" w:hAnsi="Times New Roman"/>
          <w:sz w:val="24"/>
          <w:szCs w:val="24"/>
        </w:rPr>
        <w:t>р</w:t>
      </w:r>
      <w:r w:rsidRPr="001C5075">
        <w:rPr>
          <w:rFonts w:ascii="Times New Roman" w:hAnsi="Times New Roman"/>
          <w:sz w:val="24"/>
          <w:szCs w:val="24"/>
        </w:rPr>
        <w:t xml:space="preserve">сии  «Школа – госпиталь», «Солдаты – воины учителя и </w:t>
      </w:r>
      <w:r>
        <w:rPr>
          <w:rFonts w:ascii="Times New Roman" w:hAnsi="Times New Roman"/>
          <w:sz w:val="24"/>
          <w:szCs w:val="24"/>
        </w:rPr>
        <w:t>об</w:t>
      </w:r>
      <w:r w:rsidRPr="001C507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C5075">
        <w:rPr>
          <w:rFonts w:ascii="Times New Roman" w:hAnsi="Times New Roman"/>
          <w:sz w:val="24"/>
          <w:szCs w:val="24"/>
        </w:rPr>
        <w:t>щиеся школы на фронтах</w:t>
      </w:r>
      <w:r w:rsidRPr="00414AC6">
        <w:rPr>
          <w:rFonts w:ascii="Times New Roman" w:hAnsi="Times New Roman"/>
          <w:sz w:val="24"/>
          <w:szCs w:val="24"/>
        </w:rPr>
        <w:t xml:space="preserve"> войны», «Мемориальные доски города», «Жизненный путь Санникова Д.П. – выпускника нашей школы, участника Великой Отечественной войны». Выпускники 2015 года Васильев Д. и Романчук И.  разработали сайт школьного музея, который прикреплен к сайту МАОУ СОШ №2.  </w:t>
      </w:r>
    </w:p>
    <w:p w:rsidR="00404A04" w:rsidRPr="00414AC6" w:rsidRDefault="00404A04" w:rsidP="00EC6ACC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414AC6">
        <w:rPr>
          <w:rFonts w:ascii="Times New Roman" w:hAnsi="Times New Roman"/>
          <w:sz w:val="24"/>
          <w:szCs w:val="24"/>
        </w:rPr>
        <w:t>Реализация программы гражданско-патриотического воспитания через музейную де</w:t>
      </w:r>
      <w:r w:rsidRPr="00414AC6">
        <w:rPr>
          <w:rFonts w:ascii="Times New Roman" w:hAnsi="Times New Roman"/>
          <w:sz w:val="24"/>
          <w:szCs w:val="24"/>
        </w:rPr>
        <w:t>я</w:t>
      </w:r>
      <w:r w:rsidRPr="00414AC6">
        <w:rPr>
          <w:rFonts w:ascii="Times New Roman" w:hAnsi="Times New Roman"/>
          <w:sz w:val="24"/>
          <w:szCs w:val="24"/>
        </w:rPr>
        <w:t>тельность формирует у школьников такие качества личности, как активная гражданская п</w:t>
      </w:r>
      <w:r w:rsidRPr="00414AC6">
        <w:rPr>
          <w:rFonts w:ascii="Times New Roman" w:hAnsi="Times New Roman"/>
          <w:sz w:val="24"/>
          <w:szCs w:val="24"/>
        </w:rPr>
        <w:t>о</w:t>
      </w:r>
      <w:r w:rsidRPr="00414AC6">
        <w:rPr>
          <w:rFonts w:ascii="Times New Roman" w:hAnsi="Times New Roman"/>
          <w:sz w:val="24"/>
          <w:szCs w:val="24"/>
        </w:rPr>
        <w:t>зиция, способность нести личную ответственность, чувство патриотизма; духовность и нравственность.</w:t>
      </w:r>
    </w:p>
    <w:p w:rsidR="00404A04" w:rsidRPr="00472AF1" w:rsidRDefault="00404A04" w:rsidP="00FD0122">
      <w:pPr>
        <w:shd w:val="clear" w:color="auto" w:fill="FFFFFF"/>
        <w:tabs>
          <w:tab w:val="left" w:pos="993"/>
          <w:tab w:val="left" w:pos="1310"/>
        </w:tabs>
        <w:spacing w:after="0" w:line="240" w:lineRule="auto"/>
        <w:contextualSpacing/>
        <w:jc w:val="both"/>
        <w:rPr>
          <w:rFonts w:ascii="Times New Roman" w:hAnsi="Times New Roman"/>
          <w:b/>
          <w:iCs/>
          <w:color w:val="000000"/>
          <w:w w:val="0"/>
          <w:sz w:val="24"/>
          <w:szCs w:val="24"/>
          <w:lang w:eastAsia="ru-RU"/>
        </w:rPr>
      </w:pPr>
      <w:r w:rsidRPr="00472AF1">
        <w:rPr>
          <w:rFonts w:ascii="Times New Roman" w:hAnsi="Times New Roman"/>
          <w:b/>
          <w:iCs/>
          <w:color w:val="000000"/>
          <w:w w:val="0"/>
          <w:sz w:val="24"/>
          <w:szCs w:val="24"/>
          <w:lang w:eastAsia="ru-RU"/>
        </w:rPr>
        <w:t>4. АНАЛИЗ ВОСПИТАТЕЛЬНОГО ПРОЦЕССА</w:t>
      </w:r>
    </w:p>
    <w:p w:rsidR="00404A04" w:rsidRPr="00472AF1" w:rsidRDefault="00404A04" w:rsidP="00FD012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72AF1">
        <w:rPr>
          <w:rFonts w:ascii="Times New Roman" w:hAnsi="Times New Roman"/>
          <w:sz w:val="24"/>
          <w:szCs w:val="24"/>
          <w:lang w:eastAsia="ru-RU"/>
        </w:rPr>
        <w:t>Анализ организуемого в школе воспитательного процесса проводится с целью выя</w:t>
      </w:r>
      <w:r w:rsidRPr="00472AF1">
        <w:rPr>
          <w:rFonts w:ascii="Times New Roman" w:hAnsi="Times New Roman"/>
          <w:sz w:val="24"/>
          <w:szCs w:val="24"/>
          <w:lang w:eastAsia="ru-RU"/>
        </w:rPr>
        <w:t>в</w:t>
      </w:r>
      <w:r w:rsidRPr="00472AF1">
        <w:rPr>
          <w:rFonts w:ascii="Times New Roman" w:hAnsi="Times New Roman"/>
          <w:sz w:val="24"/>
          <w:szCs w:val="24"/>
          <w:lang w:eastAsia="ru-RU"/>
        </w:rPr>
        <w:t xml:space="preserve">ления основных проблем школьного воспитания и последующего их решения. </w:t>
      </w:r>
    </w:p>
    <w:p w:rsidR="00404A04" w:rsidRPr="00472AF1" w:rsidRDefault="00404A04" w:rsidP="00FD012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72AF1">
        <w:rPr>
          <w:rFonts w:ascii="Times New Roman" w:hAnsi="Times New Roman"/>
          <w:sz w:val="24"/>
          <w:szCs w:val="24"/>
          <w:lang w:eastAsia="ru-RU"/>
        </w:rPr>
        <w:t xml:space="preserve">Анализ осуществляется ежегодно силами администрации ОО. </w:t>
      </w:r>
    </w:p>
    <w:p w:rsidR="00404A04" w:rsidRPr="00472AF1" w:rsidRDefault="00404A04" w:rsidP="00FD012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72AF1">
        <w:rPr>
          <w:rFonts w:ascii="Times New Roman" w:hAnsi="Times New Roman"/>
          <w:sz w:val="24"/>
          <w:szCs w:val="24"/>
          <w:lang w:eastAsia="ru-RU"/>
        </w:rPr>
        <w:t>Основными принципами  осуществляемого анализа  воспитательного процесса в шк</w:t>
      </w:r>
      <w:r w:rsidRPr="00472AF1">
        <w:rPr>
          <w:rFonts w:ascii="Times New Roman" w:hAnsi="Times New Roman"/>
          <w:sz w:val="24"/>
          <w:szCs w:val="24"/>
          <w:lang w:eastAsia="ru-RU"/>
        </w:rPr>
        <w:t>о</w:t>
      </w:r>
      <w:r w:rsidRPr="00472AF1">
        <w:rPr>
          <w:rFonts w:ascii="Times New Roman" w:hAnsi="Times New Roman"/>
          <w:sz w:val="24"/>
          <w:szCs w:val="24"/>
          <w:lang w:eastAsia="ru-RU"/>
        </w:rPr>
        <w:t>ле, являются:</w:t>
      </w:r>
    </w:p>
    <w:p w:rsidR="00404A04" w:rsidRPr="00472AF1" w:rsidRDefault="00404A04" w:rsidP="001C5075">
      <w:pPr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AF1">
        <w:rPr>
          <w:rFonts w:ascii="Times New Roman" w:hAnsi="Times New Roman"/>
          <w:sz w:val="24"/>
          <w:szCs w:val="24"/>
          <w:lang w:eastAsia="ru-RU"/>
        </w:rPr>
        <w:t xml:space="preserve">- принцип гуманистической направленности осуществляемого анализа; </w:t>
      </w:r>
    </w:p>
    <w:p w:rsidR="00404A04" w:rsidRPr="00472AF1" w:rsidRDefault="00404A04" w:rsidP="001C5075">
      <w:pPr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AF1">
        <w:rPr>
          <w:rFonts w:ascii="Times New Roman" w:hAnsi="Times New Roman"/>
          <w:sz w:val="24"/>
          <w:szCs w:val="24"/>
          <w:lang w:eastAsia="ru-RU"/>
        </w:rPr>
        <w:t xml:space="preserve">- принцип приоритета анализа сущностных сторон воспитания;  </w:t>
      </w:r>
    </w:p>
    <w:p w:rsidR="00404A04" w:rsidRPr="00472AF1" w:rsidRDefault="00404A04" w:rsidP="001C5075">
      <w:pPr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AF1">
        <w:rPr>
          <w:rFonts w:ascii="Times New Roman" w:hAnsi="Times New Roman"/>
          <w:sz w:val="24"/>
          <w:szCs w:val="24"/>
          <w:lang w:eastAsia="ru-RU"/>
        </w:rPr>
        <w:t>- принцип развивающего характера осуществляемого анализа;</w:t>
      </w:r>
    </w:p>
    <w:p w:rsidR="00404A04" w:rsidRPr="00472AF1" w:rsidRDefault="00404A04" w:rsidP="001C5075">
      <w:pPr>
        <w:adjustRightInd w:val="0"/>
        <w:spacing w:after="0" w:line="240" w:lineRule="auto"/>
        <w:ind w:firstLine="624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sz w:val="24"/>
          <w:szCs w:val="24"/>
          <w:lang w:eastAsia="ru-RU"/>
        </w:rPr>
        <w:t>- принцип разделенной ответственности за результаты личностного развития школ</w:t>
      </w:r>
      <w:r w:rsidRPr="00472AF1">
        <w:rPr>
          <w:rFonts w:ascii="Times New Roman" w:hAnsi="Times New Roman"/>
          <w:sz w:val="24"/>
          <w:szCs w:val="24"/>
          <w:lang w:eastAsia="ru-RU"/>
        </w:rPr>
        <w:t>ь</w:t>
      </w:r>
      <w:r w:rsidRPr="00472AF1">
        <w:rPr>
          <w:rFonts w:ascii="Times New Roman" w:hAnsi="Times New Roman"/>
          <w:sz w:val="24"/>
          <w:szCs w:val="24"/>
          <w:lang w:eastAsia="ru-RU"/>
        </w:rPr>
        <w:t xml:space="preserve">ников, т.к. 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личностное развитие школьников – это результат, как социального воспитания, так и стихийной социализации и саморазвития детей.</w:t>
      </w:r>
    </w:p>
    <w:p w:rsidR="00404A04" w:rsidRPr="00472AF1" w:rsidRDefault="00404A04" w:rsidP="00FD012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472AF1">
        <w:rPr>
          <w:rFonts w:ascii="Times New Roman" w:hAnsi="Times New Roman"/>
          <w:sz w:val="24"/>
          <w:szCs w:val="24"/>
          <w:lang w:eastAsia="ru-RU"/>
        </w:rPr>
        <w:t xml:space="preserve">Основными направлениями анализа организуемого в школе воспитательного процесса являются следующие: 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Результаты воспитания, социализации и саморазвития школьников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(какова динамика ли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>ч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>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над, чем далее предстоит работать?)</w:t>
      </w:r>
    </w:p>
    <w:p w:rsidR="00404A04" w:rsidRPr="00472AF1" w:rsidRDefault="00404A04" w:rsidP="001C50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         - м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ониторинг включённости обучающихся в школьную жизнь – </w:t>
      </w: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>1 раз в год;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         - а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>нализ воспитател</w:t>
      </w: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>ьной работы – 1 раз в год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>.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Воспитательная деятельность педагогов</w:t>
      </w:r>
      <w:r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: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 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п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апка  классного руководителя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с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 xml:space="preserve">амоанализ классного руководителя 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Управление воспитательным процессом в образовательной организации</w:t>
      </w:r>
      <w:r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:</w:t>
      </w:r>
      <w:r w:rsidRPr="00472AF1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 xml:space="preserve"> 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педсоветы, совещания при директоре;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 xml:space="preserve">МО классных руководителей; 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 xml:space="preserve">заседания Совета по профилактике; 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работа психолого-педагогической службы;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публичное поощрение лучших классных руководителей и  педагогов-предметников, внёсших существенный вклад в   воспитательную работу в школе.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</w:pPr>
      <w:r w:rsidRPr="00472AF1"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Ресурсное обеспечение воспитательного процесса в образовательной организации</w:t>
      </w:r>
      <w:r>
        <w:rPr>
          <w:rFonts w:ascii="Times New Roman" w:hAnsi="Times New Roman"/>
          <w:i/>
          <w:iCs/>
          <w:kern w:val="2"/>
          <w:sz w:val="24"/>
          <w:szCs w:val="24"/>
          <w:lang w:eastAsia="ko-KR"/>
        </w:rPr>
        <w:t>: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с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правка о ресурсном обеспечении воспитательного процесса - в конце учебного  г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да;</w:t>
      </w:r>
    </w:p>
    <w:p w:rsidR="00404A04" w:rsidRPr="00472AF1" w:rsidRDefault="00404A04" w:rsidP="00C46F6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i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Cs/>
          <w:kern w:val="2"/>
          <w:sz w:val="24"/>
          <w:szCs w:val="24"/>
          <w:lang w:eastAsia="ko-KR"/>
        </w:rPr>
        <w:t>- и</w:t>
      </w:r>
      <w:r w:rsidRPr="00472AF1">
        <w:rPr>
          <w:rFonts w:ascii="Times New Roman" w:hAnsi="Times New Roman"/>
          <w:iCs/>
          <w:kern w:val="2"/>
          <w:sz w:val="24"/>
          <w:szCs w:val="24"/>
          <w:lang w:eastAsia="ko-KR"/>
        </w:rPr>
        <w:t xml:space="preserve">тогом анализа 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о</w:t>
      </w:r>
      <w:r w:rsidRPr="00472AF1">
        <w:rPr>
          <w:rFonts w:ascii="Times New Roman" w:hAnsi="Times New Roman"/>
          <w:kern w:val="2"/>
          <w:sz w:val="24"/>
          <w:szCs w:val="24"/>
          <w:lang w:eastAsia="ko-KR"/>
        </w:rPr>
        <w:t>ект направленных на это управленческих решений.</w:t>
      </w:r>
    </w:p>
    <w:p w:rsidR="00404A04" w:rsidRPr="002F6518" w:rsidRDefault="00404A04" w:rsidP="00C46F6C">
      <w:pPr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 а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>налитическая спра</w:t>
      </w:r>
      <w:r>
        <w:rPr>
          <w:rFonts w:ascii="Times New Roman" w:hAnsi="Times New Roman"/>
          <w:iCs/>
          <w:sz w:val="24"/>
          <w:szCs w:val="24"/>
          <w:lang w:eastAsia="ru-RU"/>
        </w:rPr>
        <w:t>вка заместителя директора по ВР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 xml:space="preserve"> по ито</w:t>
      </w:r>
      <w:r>
        <w:rPr>
          <w:rFonts w:ascii="Times New Roman" w:hAnsi="Times New Roman"/>
          <w:iCs/>
          <w:sz w:val="24"/>
          <w:szCs w:val="24"/>
          <w:lang w:eastAsia="ru-RU"/>
        </w:rPr>
        <w:t>гам</w:t>
      </w:r>
      <w:r w:rsidRPr="00472AF1">
        <w:rPr>
          <w:rFonts w:ascii="Times New Roman" w:hAnsi="Times New Roman"/>
          <w:iCs/>
          <w:sz w:val="24"/>
          <w:szCs w:val="24"/>
          <w:lang w:eastAsia="ru-RU"/>
        </w:rPr>
        <w:t xml:space="preserve"> года. </w:t>
      </w:r>
    </w:p>
    <w:p w:rsidR="00404A04" w:rsidRPr="005D5154" w:rsidRDefault="00404A04" w:rsidP="005D5154">
      <w:pPr>
        <w:adjustRightInd w:val="0"/>
        <w:spacing w:after="0" w:line="240" w:lineRule="auto"/>
        <w:ind w:firstLine="624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D5154">
        <w:rPr>
          <w:rFonts w:ascii="Times New Roman" w:hAnsi="Times New Roman"/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404A04" w:rsidRPr="00472AF1" w:rsidRDefault="00404A04" w:rsidP="00FD0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404A04" w:rsidRPr="00472AF1" w:rsidRDefault="00404A04" w:rsidP="00FD0122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sectPr w:rsidR="00404A04" w:rsidRPr="00472AF1" w:rsidSect="00F57E90">
      <w:pgSz w:w="11906" w:h="16838"/>
      <w:pgMar w:top="113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E0CEB0"/>
    <w:multiLevelType w:val="hybridMultilevel"/>
    <w:tmpl w:val="14DCF8C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0910F37"/>
    <w:multiLevelType w:val="hybridMultilevel"/>
    <w:tmpl w:val="5475A3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4D78FE"/>
    <w:multiLevelType w:val="hybridMultilevel"/>
    <w:tmpl w:val="AD07BFA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8E6E746"/>
    <w:multiLevelType w:val="hybridMultilevel"/>
    <w:tmpl w:val="1E0873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26516CA"/>
    <w:multiLevelType w:val="hybridMultilevel"/>
    <w:tmpl w:val="937D2B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1B17C45"/>
    <w:multiLevelType w:val="hybridMultilevel"/>
    <w:tmpl w:val="B43963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1EC0E13"/>
    <w:multiLevelType w:val="hybridMultilevel"/>
    <w:tmpl w:val="9571FC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B3C2F06"/>
    <w:multiLevelType w:val="hybridMultilevel"/>
    <w:tmpl w:val="4A7498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8">
    <w:nsid w:val="106825F9"/>
    <w:multiLevelType w:val="hybridMultilevel"/>
    <w:tmpl w:val="1662F7BC"/>
    <w:lvl w:ilvl="0" w:tplc="F0569F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159B0"/>
    <w:multiLevelType w:val="hybridMultilevel"/>
    <w:tmpl w:val="3656D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3A075E5B"/>
    <w:multiLevelType w:val="hybridMultilevel"/>
    <w:tmpl w:val="2C422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E5973"/>
    <w:multiLevelType w:val="hybridMultilevel"/>
    <w:tmpl w:val="9E06D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37FB4"/>
    <w:multiLevelType w:val="hybridMultilevel"/>
    <w:tmpl w:val="079ADD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5470710"/>
    <w:multiLevelType w:val="hybridMultilevel"/>
    <w:tmpl w:val="5FA808A6"/>
    <w:lvl w:ilvl="0" w:tplc="041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5">
    <w:nsid w:val="45840F6E"/>
    <w:multiLevelType w:val="hybridMultilevel"/>
    <w:tmpl w:val="558679E6"/>
    <w:lvl w:ilvl="0" w:tplc="EE14110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6579C"/>
    <w:multiLevelType w:val="hybridMultilevel"/>
    <w:tmpl w:val="7B920DFA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>
    <w:nsid w:val="4B831C55"/>
    <w:multiLevelType w:val="hybridMultilevel"/>
    <w:tmpl w:val="0BF86790"/>
    <w:lvl w:ilvl="0" w:tplc="97225F8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C813A65"/>
    <w:multiLevelType w:val="hybridMultilevel"/>
    <w:tmpl w:val="EE98D084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9">
    <w:nsid w:val="51643A32"/>
    <w:multiLevelType w:val="hybridMultilevel"/>
    <w:tmpl w:val="4D3EBC6C"/>
    <w:lvl w:ilvl="0" w:tplc="041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0">
    <w:nsid w:val="571C0402"/>
    <w:multiLevelType w:val="hybridMultilevel"/>
    <w:tmpl w:val="DC289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9B0BAE"/>
    <w:multiLevelType w:val="hybridMultilevel"/>
    <w:tmpl w:val="8B6AD214"/>
    <w:lvl w:ilvl="0" w:tplc="F0569F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093870"/>
    <w:multiLevelType w:val="hybridMultilevel"/>
    <w:tmpl w:val="AE08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F7ACE2"/>
    <w:multiLevelType w:val="hybridMultilevel"/>
    <w:tmpl w:val="9855E6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8357740"/>
    <w:multiLevelType w:val="hybridMultilevel"/>
    <w:tmpl w:val="53A4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B7220"/>
    <w:multiLevelType w:val="hybridMultilevel"/>
    <w:tmpl w:val="F80EB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EA66E9"/>
    <w:multiLevelType w:val="hybridMultilevel"/>
    <w:tmpl w:val="4310220A"/>
    <w:lvl w:ilvl="0" w:tplc="7304F69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207AE6"/>
    <w:multiLevelType w:val="hybridMultilevel"/>
    <w:tmpl w:val="29726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F027F"/>
    <w:multiLevelType w:val="hybridMultilevel"/>
    <w:tmpl w:val="EB06F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C6A44A7"/>
    <w:multiLevelType w:val="hybridMultilevel"/>
    <w:tmpl w:val="910E3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C27CC6"/>
    <w:multiLevelType w:val="hybridMultilevel"/>
    <w:tmpl w:val="479BA1E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0"/>
  </w:num>
  <w:num w:numId="5">
    <w:abstractNumId w:val="20"/>
  </w:num>
  <w:num w:numId="6">
    <w:abstractNumId w:val="22"/>
  </w:num>
  <w:num w:numId="7">
    <w:abstractNumId w:val="25"/>
  </w:num>
  <w:num w:numId="8">
    <w:abstractNumId w:val="29"/>
  </w:num>
  <w:num w:numId="9">
    <w:abstractNumId w:val="17"/>
  </w:num>
  <w:num w:numId="10">
    <w:abstractNumId w:val="19"/>
  </w:num>
  <w:num w:numId="11">
    <w:abstractNumId w:val="16"/>
  </w:num>
  <w:num w:numId="12">
    <w:abstractNumId w:val="1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28"/>
  </w:num>
  <w:num w:numId="18">
    <w:abstractNumId w:val="11"/>
  </w:num>
  <w:num w:numId="19">
    <w:abstractNumId w:val="26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8"/>
  </w:num>
  <w:num w:numId="25">
    <w:abstractNumId w:val="21"/>
  </w:num>
  <w:num w:numId="26">
    <w:abstractNumId w:val="27"/>
  </w:num>
  <w:num w:numId="27">
    <w:abstractNumId w:val="2"/>
  </w:num>
  <w:num w:numId="28">
    <w:abstractNumId w:val="24"/>
  </w:num>
  <w:num w:numId="29">
    <w:abstractNumId w:val="4"/>
  </w:num>
  <w:num w:numId="30">
    <w:abstractNumId w:val="31"/>
  </w:num>
  <w:num w:numId="31">
    <w:abstractNumId w:val="6"/>
  </w:num>
  <w:num w:numId="3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55C"/>
    <w:rsid w:val="00000F2D"/>
    <w:rsid w:val="00001837"/>
    <w:rsid w:val="00003D5D"/>
    <w:rsid w:val="00005486"/>
    <w:rsid w:val="00006FA9"/>
    <w:rsid w:val="0001264D"/>
    <w:rsid w:val="0002008D"/>
    <w:rsid w:val="00035854"/>
    <w:rsid w:val="0003668D"/>
    <w:rsid w:val="000468DB"/>
    <w:rsid w:val="00053831"/>
    <w:rsid w:val="0006532F"/>
    <w:rsid w:val="00082A19"/>
    <w:rsid w:val="00083825"/>
    <w:rsid w:val="000A5E5D"/>
    <w:rsid w:val="000B03BA"/>
    <w:rsid w:val="000B0A05"/>
    <w:rsid w:val="000B5497"/>
    <w:rsid w:val="000C5F48"/>
    <w:rsid w:val="000D0EE8"/>
    <w:rsid w:val="000E45AD"/>
    <w:rsid w:val="000E46C0"/>
    <w:rsid w:val="000F7641"/>
    <w:rsid w:val="0010103F"/>
    <w:rsid w:val="00105826"/>
    <w:rsid w:val="00112BE8"/>
    <w:rsid w:val="00124FFF"/>
    <w:rsid w:val="001267E5"/>
    <w:rsid w:val="00126D34"/>
    <w:rsid w:val="00136B15"/>
    <w:rsid w:val="00141023"/>
    <w:rsid w:val="00152B26"/>
    <w:rsid w:val="00176B22"/>
    <w:rsid w:val="00182D68"/>
    <w:rsid w:val="001846AB"/>
    <w:rsid w:val="00191AA5"/>
    <w:rsid w:val="001A1419"/>
    <w:rsid w:val="001A1C26"/>
    <w:rsid w:val="001A39BA"/>
    <w:rsid w:val="001B5B8D"/>
    <w:rsid w:val="001B758F"/>
    <w:rsid w:val="001C5075"/>
    <w:rsid w:val="001D65CF"/>
    <w:rsid w:val="001E2F35"/>
    <w:rsid w:val="001F4146"/>
    <w:rsid w:val="001F43F8"/>
    <w:rsid w:val="001F50C4"/>
    <w:rsid w:val="00202452"/>
    <w:rsid w:val="002056D4"/>
    <w:rsid w:val="00212025"/>
    <w:rsid w:val="0021714D"/>
    <w:rsid w:val="0021774C"/>
    <w:rsid w:val="0022167E"/>
    <w:rsid w:val="00225CE2"/>
    <w:rsid w:val="00236EA7"/>
    <w:rsid w:val="00244F56"/>
    <w:rsid w:val="00245C96"/>
    <w:rsid w:val="00245D21"/>
    <w:rsid w:val="00246829"/>
    <w:rsid w:val="00264972"/>
    <w:rsid w:val="00286309"/>
    <w:rsid w:val="00293353"/>
    <w:rsid w:val="00293677"/>
    <w:rsid w:val="002B010B"/>
    <w:rsid w:val="002B091C"/>
    <w:rsid w:val="002B0C81"/>
    <w:rsid w:val="002B1062"/>
    <w:rsid w:val="002B3F0D"/>
    <w:rsid w:val="002B667C"/>
    <w:rsid w:val="002C0E3A"/>
    <w:rsid w:val="002C41EE"/>
    <w:rsid w:val="002C5C3F"/>
    <w:rsid w:val="002D2119"/>
    <w:rsid w:val="002E3E73"/>
    <w:rsid w:val="002E44C4"/>
    <w:rsid w:val="002F6518"/>
    <w:rsid w:val="00304FF5"/>
    <w:rsid w:val="003151AE"/>
    <w:rsid w:val="00342CBD"/>
    <w:rsid w:val="00346682"/>
    <w:rsid w:val="003519A6"/>
    <w:rsid w:val="00353636"/>
    <w:rsid w:val="003752E4"/>
    <w:rsid w:val="00375684"/>
    <w:rsid w:val="003A1555"/>
    <w:rsid w:val="003A1B5D"/>
    <w:rsid w:val="003B61A6"/>
    <w:rsid w:val="003D42AA"/>
    <w:rsid w:val="003E0279"/>
    <w:rsid w:val="003E77FC"/>
    <w:rsid w:val="003F0368"/>
    <w:rsid w:val="00401661"/>
    <w:rsid w:val="00404A04"/>
    <w:rsid w:val="00412B3B"/>
    <w:rsid w:val="00414713"/>
    <w:rsid w:val="00414AC6"/>
    <w:rsid w:val="00454971"/>
    <w:rsid w:val="004618A3"/>
    <w:rsid w:val="0046620D"/>
    <w:rsid w:val="00472AF1"/>
    <w:rsid w:val="004A37E8"/>
    <w:rsid w:val="004A5A9F"/>
    <w:rsid w:val="004A6ECF"/>
    <w:rsid w:val="004B57C3"/>
    <w:rsid w:val="004C36DC"/>
    <w:rsid w:val="004E1656"/>
    <w:rsid w:val="004E2B96"/>
    <w:rsid w:val="004E531C"/>
    <w:rsid w:val="00501CE6"/>
    <w:rsid w:val="00503E95"/>
    <w:rsid w:val="00505E9E"/>
    <w:rsid w:val="00507781"/>
    <w:rsid w:val="00510772"/>
    <w:rsid w:val="0051336D"/>
    <w:rsid w:val="005169B6"/>
    <w:rsid w:val="00531D5F"/>
    <w:rsid w:val="0053675A"/>
    <w:rsid w:val="005713D4"/>
    <w:rsid w:val="00571E5D"/>
    <w:rsid w:val="0057409B"/>
    <w:rsid w:val="005877B6"/>
    <w:rsid w:val="00590504"/>
    <w:rsid w:val="005A172F"/>
    <w:rsid w:val="005A75EC"/>
    <w:rsid w:val="005B67B0"/>
    <w:rsid w:val="005C7EFE"/>
    <w:rsid w:val="005D5154"/>
    <w:rsid w:val="005E208E"/>
    <w:rsid w:val="005E3DED"/>
    <w:rsid w:val="005F3CEA"/>
    <w:rsid w:val="005F4631"/>
    <w:rsid w:val="005F5B53"/>
    <w:rsid w:val="00605356"/>
    <w:rsid w:val="006123AE"/>
    <w:rsid w:val="00615598"/>
    <w:rsid w:val="00616AA0"/>
    <w:rsid w:val="00621BF0"/>
    <w:rsid w:val="00636818"/>
    <w:rsid w:val="0064150C"/>
    <w:rsid w:val="006615A9"/>
    <w:rsid w:val="006627B8"/>
    <w:rsid w:val="00684619"/>
    <w:rsid w:val="00694C33"/>
    <w:rsid w:val="006B1661"/>
    <w:rsid w:val="006B7D9E"/>
    <w:rsid w:val="006D3D44"/>
    <w:rsid w:val="006D651A"/>
    <w:rsid w:val="006E1B59"/>
    <w:rsid w:val="006F3E68"/>
    <w:rsid w:val="006F6B50"/>
    <w:rsid w:val="007071A6"/>
    <w:rsid w:val="00724494"/>
    <w:rsid w:val="00732971"/>
    <w:rsid w:val="007423E1"/>
    <w:rsid w:val="00751E49"/>
    <w:rsid w:val="007550C7"/>
    <w:rsid w:val="00755764"/>
    <w:rsid w:val="007619BF"/>
    <w:rsid w:val="007665F6"/>
    <w:rsid w:val="00767CAF"/>
    <w:rsid w:val="0077299F"/>
    <w:rsid w:val="0077337E"/>
    <w:rsid w:val="00797EB1"/>
    <w:rsid w:val="007B1943"/>
    <w:rsid w:val="007B6F7B"/>
    <w:rsid w:val="007D3874"/>
    <w:rsid w:val="007D6D59"/>
    <w:rsid w:val="007E31E9"/>
    <w:rsid w:val="007E4B4B"/>
    <w:rsid w:val="007E61F3"/>
    <w:rsid w:val="007F0ED9"/>
    <w:rsid w:val="00802FB0"/>
    <w:rsid w:val="00825041"/>
    <w:rsid w:val="008325B8"/>
    <w:rsid w:val="008400A7"/>
    <w:rsid w:val="00842C04"/>
    <w:rsid w:val="00842F78"/>
    <w:rsid w:val="00851EA9"/>
    <w:rsid w:val="00852600"/>
    <w:rsid w:val="00864AF6"/>
    <w:rsid w:val="008922F6"/>
    <w:rsid w:val="008B492D"/>
    <w:rsid w:val="008B4BA6"/>
    <w:rsid w:val="008C5D08"/>
    <w:rsid w:val="008E0E4B"/>
    <w:rsid w:val="008E38C5"/>
    <w:rsid w:val="008F06E8"/>
    <w:rsid w:val="008F78AD"/>
    <w:rsid w:val="009040D1"/>
    <w:rsid w:val="009204D8"/>
    <w:rsid w:val="0092551B"/>
    <w:rsid w:val="009320BD"/>
    <w:rsid w:val="009439A9"/>
    <w:rsid w:val="0094594A"/>
    <w:rsid w:val="00955A39"/>
    <w:rsid w:val="00957EB6"/>
    <w:rsid w:val="00970621"/>
    <w:rsid w:val="009813B9"/>
    <w:rsid w:val="00981BB5"/>
    <w:rsid w:val="009875F9"/>
    <w:rsid w:val="00996774"/>
    <w:rsid w:val="009A012C"/>
    <w:rsid w:val="009A2E24"/>
    <w:rsid w:val="009B4010"/>
    <w:rsid w:val="009C62F2"/>
    <w:rsid w:val="009C79B4"/>
    <w:rsid w:val="009E31CB"/>
    <w:rsid w:val="009E32A2"/>
    <w:rsid w:val="009F0E0E"/>
    <w:rsid w:val="00A02C1F"/>
    <w:rsid w:val="00A06683"/>
    <w:rsid w:val="00A06781"/>
    <w:rsid w:val="00A11B0B"/>
    <w:rsid w:val="00A16C88"/>
    <w:rsid w:val="00A21BE6"/>
    <w:rsid w:val="00A277F6"/>
    <w:rsid w:val="00A569BE"/>
    <w:rsid w:val="00A57C94"/>
    <w:rsid w:val="00A70C64"/>
    <w:rsid w:val="00A77446"/>
    <w:rsid w:val="00A850CD"/>
    <w:rsid w:val="00A923D3"/>
    <w:rsid w:val="00A94407"/>
    <w:rsid w:val="00AA3298"/>
    <w:rsid w:val="00AB43C7"/>
    <w:rsid w:val="00AC3258"/>
    <w:rsid w:val="00AC7062"/>
    <w:rsid w:val="00AE6D7F"/>
    <w:rsid w:val="00B11EE3"/>
    <w:rsid w:val="00B13EB8"/>
    <w:rsid w:val="00B15143"/>
    <w:rsid w:val="00B17B25"/>
    <w:rsid w:val="00B23F25"/>
    <w:rsid w:val="00B25FE7"/>
    <w:rsid w:val="00B26FB5"/>
    <w:rsid w:val="00B31A50"/>
    <w:rsid w:val="00B3407A"/>
    <w:rsid w:val="00B3546E"/>
    <w:rsid w:val="00B35C9A"/>
    <w:rsid w:val="00B530A9"/>
    <w:rsid w:val="00B56BCE"/>
    <w:rsid w:val="00B85913"/>
    <w:rsid w:val="00B909C2"/>
    <w:rsid w:val="00B93191"/>
    <w:rsid w:val="00B965C0"/>
    <w:rsid w:val="00BA507A"/>
    <w:rsid w:val="00BA631F"/>
    <w:rsid w:val="00BA75A8"/>
    <w:rsid w:val="00BB7092"/>
    <w:rsid w:val="00BD658B"/>
    <w:rsid w:val="00BF6956"/>
    <w:rsid w:val="00C01D40"/>
    <w:rsid w:val="00C1759A"/>
    <w:rsid w:val="00C20761"/>
    <w:rsid w:val="00C40B73"/>
    <w:rsid w:val="00C46F6C"/>
    <w:rsid w:val="00C62D9A"/>
    <w:rsid w:val="00C63086"/>
    <w:rsid w:val="00C63960"/>
    <w:rsid w:val="00C64893"/>
    <w:rsid w:val="00C70639"/>
    <w:rsid w:val="00C745C3"/>
    <w:rsid w:val="00C77484"/>
    <w:rsid w:val="00C80B81"/>
    <w:rsid w:val="00C94AF4"/>
    <w:rsid w:val="00C94D30"/>
    <w:rsid w:val="00C96427"/>
    <w:rsid w:val="00CA187C"/>
    <w:rsid w:val="00CB7A5C"/>
    <w:rsid w:val="00CC42FD"/>
    <w:rsid w:val="00CD566D"/>
    <w:rsid w:val="00CE2B4E"/>
    <w:rsid w:val="00CE3F92"/>
    <w:rsid w:val="00CF0EA5"/>
    <w:rsid w:val="00D0124D"/>
    <w:rsid w:val="00D136D1"/>
    <w:rsid w:val="00D23AF2"/>
    <w:rsid w:val="00D23CAE"/>
    <w:rsid w:val="00D24BA2"/>
    <w:rsid w:val="00D30B35"/>
    <w:rsid w:val="00D40255"/>
    <w:rsid w:val="00D40995"/>
    <w:rsid w:val="00D438AF"/>
    <w:rsid w:val="00D479CC"/>
    <w:rsid w:val="00D522E0"/>
    <w:rsid w:val="00D53AED"/>
    <w:rsid w:val="00D6388B"/>
    <w:rsid w:val="00D67250"/>
    <w:rsid w:val="00D74BEB"/>
    <w:rsid w:val="00D92845"/>
    <w:rsid w:val="00D94FF1"/>
    <w:rsid w:val="00DA34BE"/>
    <w:rsid w:val="00DC0783"/>
    <w:rsid w:val="00DC1BDA"/>
    <w:rsid w:val="00DC4186"/>
    <w:rsid w:val="00DC7995"/>
    <w:rsid w:val="00DC7D50"/>
    <w:rsid w:val="00DD09E1"/>
    <w:rsid w:val="00DE1193"/>
    <w:rsid w:val="00DE6E0F"/>
    <w:rsid w:val="00DF1465"/>
    <w:rsid w:val="00E11E45"/>
    <w:rsid w:val="00E144A3"/>
    <w:rsid w:val="00E16DC3"/>
    <w:rsid w:val="00E20580"/>
    <w:rsid w:val="00E30A4D"/>
    <w:rsid w:val="00E35705"/>
    <w:rsid w:val="00E43E2F"/>
    <w:rsid w:val="00E45C7D"/>
    <w:rsid w:val="00E46B29"/>
    <w:rsid w:val="00E501E2"/>
    <w:rsid w:val="00E66013"/>
    <w:rsid w:val="00E705BB"/>
    <w:rsid w:val="00E7201D"/>
    <w:rsid w:val="00E74CC4"/>
    <w:rsid w:val="00E87BEC"/>
    <w:rsid w:val="00E94516"/>
    <w:rsid w:val="00EA71A5"/>
    <w:rsid w:val="00EC06ED"/>
    <w:rsid w:val="00EC6ACC"/>
    <w:rsid w:val="00ED4F43"/>
    <w:rsid w:val="00ED670B"/>
    <w:rsid w:val="00EF3FD1"/>
    <w:rsid w:val="00EF6E77"/>
    <w:rsid w:val="00F1355C"/>
    <w:rsid w:val="00F21D79"/>
    <w:rsid w:val="00F30C5C"/>
    <w:rsid w:val="00F45152"/>
    <w:rsid w:val="00F47A7B"/>
    <w:rsid w:val="00F54D50"/>
    <w:rsid w:val="00F554FC"/>
    <w:rsid w:val="00F57E90"/>
    <w:rsid w:val="00F64FB4"/>
    <w:rsid w:val="00F71A4C"/>
    <w:rsid w:val="00F77715"/>
    <w:rsid w:val="00F81EC5"/>
    <w:rsid w:val="00F832B7"/>
    <w:rsid w:val="00F8757F"/>
    <w:rsid w:val="00F9764E"/>
    <w:rsid w:val="00FA6FE7"/>
    <w:rsid w:val="00FB2135"/>
    <w:rsid w:val="00FB4BBF"/>
    <w:rsid w:val="00FC35EC"/>
    <w:rsid w:val="00FD0122"/>
    <w:rsid w:val="00FE7617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se Case List Paragraph,Маркер,ТЗ список,Абзац списка литеральный,Bullet List,FooterText,numbered,Абзац списка нумерованный,Маркированный список 1,Bullet 1,мой,it_List1,Paragraphe de liste1,lp1,Таблицы,Абзац основного текста"/>
    <w:basedOn w:val="Normal"/>
    <w:link w:val="ListParagraphChar"/>
    <w:uiPriority w:val="99"/>
    <w:qFormat/>
    <w:rsid w:val="00766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6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0E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639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6396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harAttribute6">
    <w:name w:val="CharAttribute6"/>
    <w:uiPriority w:val="99"/>
    <w:rsid w:val="000E46C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uiPriority w:val="99"/>
    <w:rsid w:val="000E46C0"/>
    <w:rPr>
      <w:rFonts w:ascii="Times New Roman" w:eastAsia="Batang" w:hAnsi="Batang"/>
      <w:sz w:val="28"/>
    </w:rPr>
  </w:style>
  <w:style w:type="paragraph" w:customStyle="1" w:styleId="ParaAttribute7">
    <w:name w:val="ParaAttribute7"/>
    <w:uiPriority w:val="99"/>
    <w:rsid w:val="000E46C0"/>
    <w:pPr>
      <w:ind w:firstLine="851"/>
      <w:jc w:val="center"/>
    </w:pPr>
    <w:rPr>
      <w:rFonts w:ascii="Times New Roman" w:hAnsi="Times New Roman"/>
      <w:sz w:val="20"/>
      <w:szCs w:val="20"/>
    </w:rPr>
  </w:style>
  <w:style w:type="paragraph" w:customStyle="1" w:styleId="ParaAttribute8">
    <w:name w:val="ParaAttribute8"/>
    <w:uiPriority w:val="99"/>
    <w:rsid w:val="000E46C0"/>
    <w:pPr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CharAttribute1">
    <w:name w:val="CharAttribute1"/>
    <w:uiPriority w:val="99"/>
    <w:rsid w:val="000E46C0"/>
    <w:rPr>
      <w:rFonts w:ascii="Times New Roman" w:eastAsia="Times New Roman"/>
      <w:sz w:val="28"/>
    </w:rPr>
  </w:style>
  <w:style w:type="character" w:customStyle="1" w:styleId="CharAttribute5">
    <w:name w:val="CharAttribute5"/>
    <w:uiPriority w:val="99"/>
    <w:rsid w:val="000E46C0"/>
    <w:rPr>
      <w:rFonts w:ascii="Batang" w:eastAsia="Times New Roman" w:hAnsi="Times New Roman"/>
      <w:sz w:val="28"/>
    </w:rPr>
  </w:style>
  <w:style w:type="paragraph" w:customStyle="1" w:styleId="ParaAttribute2">
    <w:name w:val="ParaAttribute2"/>
    <w:uiPriority w:val="99"/>
    <w:rsid w:val="000E46C0"/>
    <w:pPr>
      <w:widowControl w:val="0"/>
      <w:wordWrap w:val="0"/>
      <w:ind w:right="-1"/>
      <w:jc w:val="center"/>
    </w:pPr>
    <w:rPr>
      <w:rFonts w:ascii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0E46C0"/>
    <w:pPr>
      <w:widowControl w:val="0"/>
      <w:wordWrap w:val="0"/>
      <w:ind w:right="-1"/>
      <w:jc w:val="center"/>
    </w:pPr>
    <w:rPr>
      <w:rFonts w:ascii="Times New Roman" w:hAnsi="Times New Roman"/>
      <w:sz w:val="20"/>
      <w:szCs w:val="20"/>
    </w:rPr>
  </w:style>
  <w:style w:type="paragraph" w:customStyle="1" w:styleId="ParaAttribute5">
    <w:name w:val="ParaAttribute5"/>
    <w:uiPriority w:val="99"/>
    <w:rsid w:val="000E46C0"/>
    <w:pPr>
      <w:widowControl w:val="0"/>
      <w:wordWrap w:val="0"/>
      <w:ind w:right="-1"/>
      <w:jc w:val="both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aliases w:val="Use Case List Paragraph Char,Маркер Char,ТЗ список Char,Абзац списка литеральный Char,Bullet List Char,FooterText Char,numbered Char,Абзац списка нумерованный Char,Маркированный список 1 Char,Bullet 1 Char,мой Char,it_List1 Char"/>
    <w:link w:val="ListParagraph"/>
    <w:uiPriority w:val="99"/>
    <w:locked/>
    <w:rsid w:val="000E46C0"/>
  </w:style>
  <w:style w:type="paragraph" w:styleId="BodyText">
    <w:name w:val="Body Text"/>
    <w:basedOn w:val="Normal"/>
    <w:link w:val="BodyTextChar"/>
    <w:uiPriority w:val="99"/>
    <w:rsid w:val="000E46C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46C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0E46C0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??" w:eastAsia="Times New Roman" w:hAnsi="Times New Roman"/>
      <w:kern w:val="2"/>
      <w:sz w:val="16"/>
      <w:szCs w:val="16"/>
      <w:lang w:val="en-US"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46C0"/>
    <w:rPr>
      <w:rFonts w:ascii="??" w:eastAsia="Times New Roman" w:hAnsi="Times New Roman" w:cs="Times New Roman"/>
      <w:kern w:val="2"/>
      <w:sz w:val="16"/>
      <w:szCs w:val="16"/>
      <w:lang w:val="en-US" w:eastAsia="ko-KR"/>
    </w:rPr>
  </w:style>
  <w:style w:type="paragraph" w:customStyle="1" w:styleId="Default">
    <w:name w:val="Default"/>
    <w:uiPriority w:val="99"/>
    <w:rsid w:val="00842C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Без интервала"/>
    <w:link w:val="a0"/>
    <w:uiPriority w:val="99"/>
    <w:rsid w:val="0051336D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0">
    <w:name w:val="Без интервала Знак"/>
    <w:link w:val="a"/>
    <w:uiPriority w:val="99"/>
    <w:locked/>
    <w:rsid w:val="0051336D"/>
    <w:rPr>
      <w:rFonts w:ascii="Batang" w:eastAsia="Batang"/>
      <w:kern w:val="2"/>
      <w:sz w:val="22"/>
      <w:lang w:val="en-US" w:eastAsia="ko-KR"/>
    </w:rPr>
  </w:style>
  <w:style w:type="character" w:styleId="Hyperlink">
    <w:name w:val="Hyperlink"/>
    <w:basedOn w:val="DefaultParagraphFont"/>
    <w:uiPriority w:val="99"/>
    <w:rsid w:val="008C5D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0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2B0C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6AC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C6A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orientator.ru/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news/projectnews/prodolzhenie_cikla_vserossijskih_otkrytyh_urokov/" TargetMode="External"/><Relationship Id="rId5" Type="http://schemas.openxmlformats.org/officeDocument/2006/relationships/hyperlink" Target="https://proektoria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17</Pages>
  <Words>8361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Рудная</dc:creator>
  <cp:keywords/>
  <dc:description/>
  <cp:lastModifiedBy>Елена</cp:lastModifiedBy>
  <cp:revision>249</cp:revision>
  <cp:lastPrinted>2019-10-31T09:13:00Z</cp:lastPrinted>
  <dcterms:created xsi:type="dcterms:W3CDTF">2019-11-06T09:41:00Z</dcterms:created>
  <dcterms:modified xsi:type="dcterms:W3CDTF">2021-03-11T03:34:00Z</dcterms:modified>
</cp:coreProperties>
</file>