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92262F" w14:paraId="1421D181" wp14:textId="67ADEAF2">
      <w:pPr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1.О каком произведении Моцарт рассказывает Сальери?</w:t>
      </w:r>
    </w:p>
    <w:p xmlns:wp14="http://schemas.microsoft.com/office/word/2010/wordml" w:rsidP="0792262F" w14:paraId="0AA73D2F" wp14:textId="0281E5F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1) «Реквием»</w:t>
      </w:r>
    </w:p>
    <w:p xmlns:wp14="http://schemas.microsoft.com/office/word/2010/wordml" w:rsidP="0792262F" w14:paraId="3AAAB2F8" wp14:textId="3EEE38DF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2) «Лунная соната»</w:t>
      </w:r>
    </w:p>
    <w:p xmlns:wp14="http://schemas.microsoft.com/office/word/2010/wordml" w:rsidP="0792262F" w14:paraId="046AD03D" wp14:textId="0F21687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3) «Героическая симфония»</w:t>
      </w:r>
    </w:p>
    <w:p xmlns:wp14="http://schemas.microsoft.com/office/word/2010/wordml" w:rsidP="0792262F" w14:paraId="134521BF" wp14:textId="537BB0D5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4) «Вальс Грибоедова»</w:t>
      </w:r>
    </w:p>
    <w:p xmlns:wp14="http://schemas.microsoft.com/office/word/2010/wordml" w:rsidP="0792262F" w14:paraId="3F1601E3" wp14:textId="7168B5E3">
      <w:pPr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2.Кто заказал Моцарту сочинить это произведение?</w:t>
      </w:r>
    </w:p>
    <w:p xmlns:wp14="http://schemas.microsoft.com/office/word/2010/wordml" w:rsidP="0792262F" w14:paraId="1FEC7E9F" wp14:textId="3B2C61C2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1) Сальери</w:t>
      </w:r>
    </w:p>
    <w:p xmlns:wp14="http://schemas.microsoft.com/office/word/2010/wordml" w:rsidP="0792262F" w14:paraId="57F62EEE" wp14:textId="6E7A8778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2) Бомарше</w:t>
      </w:r>
    </w:p>
    <w:p xmlns:wp14="http://schemas.microsoft.com/office/word/2010/wordml" w:rsidP="0792262F" w14:paraId="72393E37" wp14:textId="43D1340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3) трактирщик</w:t>
      </w:r>
    </w:p>
    <w:p xmlns:wp14="http://schemas.microsoft.com/office/word/2010/wordml" w:rsidP="0792262F" w14:paraId="75F6A7A5" wp14:textId="1E649AEB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4) человек в чёрном</w:t>
      </w:r>
    </w:p>
    <w:p xmlns:wp14="http://schemas.microsoft.com/office/word/2010/wordml" w:rsidP="0792262F" w14:paraId="1A1F56EF" wp14:textId="01D9B682">
      <w:pPr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3.На что решился Сальери ради искусства?</w:t>
      </w:r>
    </w:p>
    <w:p xmlns:wp14="http://schemas.microsoft.com/office/word/2010/wordml" w:rsidP="0792262F" w14:paraId="0D4AA254" wp14:textId="1BD6C38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1) на воровство</w:t>
      </w:r>
    </w:p>
    <w:p xmlns:wp14="http://schemas.microsoft.com/office/word/2010/wordml" w:rsidP="0792262F" w14:paraId="4A219677" wp14:textId="5A36B77E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2) на обман</w:t>
      </w:r>
    </w:p>
    <w:p xmlns:wp14="http://schemas.microsoft.com/office/word/2010/wordml" w:rsidP="0792262F" w14:paraId="6DC0D0D0" wp14:textId="1CBA3719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3) на убийство</w:t>
      </w:r>
    </w:p>
    <w:p xmlns:wp14="http://schemas.microsoft.com/office/word/2010/wordml" w:rsidP="0792262F" w14:paraId="00C4D2EB" wp14:textId="5D81A39C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 xml:space="preserve">4.Что чувствует Сальери в финале пьесы? </w:t>
      </w:r>
    </w:p>
    <w:p xmlns:wp14="http://schemas.microsoft.com/office/word/2010/wordml" w:rsidP="0792262F" w14:paraId="7C0260C5" wp14:textId="2E4FAA8B">
      <w:pPr>
        <w:ind w:firstLine="3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1) Он раскаивается.</w:t>
      </w:r>
    </w:p>
    <w:p xmlns:wp14="http://schemas.microsoft.com/office/word/2010/wordml" w:rsidP="0792262F" w14:paraId="5D0E4BBD" wp14:textId="4957DDEE">
      <w:pPr>
        <w:ind w:firstLine="3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2) Он ждёт смерти Моцарта.</w:t>
      </w:r>
    </w:p>
    <w:p xmlns:wp14="http://schemas.microsoft.com/office/word/2010/wordml" w:rsidP="0792262F" w14:paraId="11FCABDB" wp14:textId="7C00F7A5">
      <w:pPr>
        <w:ind w:firstLine="3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3) Он хочет исправить роковую ошибку.</w:t>
      </w:r>
    </w:p>
    <w:p xmlns:wp14="http://schemas.microsoft.com/office/word/2010/wordml" w:rsidP="0792262F" w14:paraId="2D161046" wp14:textId="16E89309">
      <w:pPr>
        <w:ind w:firstLine="3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4) Он сожалеет, что не может умереть вместе с Моцартом.</w:t>
      </w:r>
    </w:p>
    <w:p xmlns:wp14="http://schemas.microsoft.com/office/word/2010/wordml" w:rsidP="0792262F" w14:paraId="75CBEEE7" wp14:textId="5A316B48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ru-RU"/>
        </w:rPr>
        <w:t xml:space="preserve">5. Какое слово пропущено в цитате: «А гений и … - две вещи несовместные»? </w:t>
      </w:r>
    </w:p>
    <w:p xmlns:wp14="http://schemas.microsoft.com/office/word/2010/wordml" w:rsidP="0792262F" w14:paraId="19F58C07" wp14:textId="26664D64">
      <w:pPr>
        <w:ind w:firstLine="3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1) преступление</w:t>
      </w:r>
    </w:p>
    <w:p xmlns:wp14="http://schemas.microsoft.com/office/word/2010/wordml" w:rsidP="0792262F" w14:paraId="54151247" wp14:textId="1C7D9961">
      <w:pPr>
        <w:ind w:firstLine="3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2) злодейство</w:t>
      </w:r>
    </w:p>
    <w:p xmlns:wp14="http://schemas.microsoft.com/office/word/2010/wordml" w:rsidP="0792262F" w14:paraId="65452DD1" wp14:textId="319802B3">
      <w:pPr>
        <w:ind w:firstLine="3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3) искусство</w:t>
      </w:r>
    </w:p>
    <w:p xmlns:wp14="http://schemas.microsoft.com/office/word/2010/wordml" w:rsidP="0792262F" w14:paraId="1B23A96D" wp14:textId="619DD503">
      <w:pPr>
        <w:ind w:firstLine="38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</w:pPr>
      <w:r w:rsidRPr="0792262F" w:rsidR="079226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4) ремесло</w:t>
      </w:r>
    </w:p>
    <w:p xmlns:wp14="http://schemas.microsoft.com/office/word/2010/wordml" w:rsidP="0792262F" w14:paraId="501817AE" wp14:textId="694FBD8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421481"/>
  <w15:docId w15:val="{f6d353b9-64e4-4436-93f0-317da9383235}"/>
  <w:rsids>
    <w:rsidRoot w:val="518EA585"/>
    <w:rsid w:val="0792262F"/>
    <w:rsid w:val="0D421481"/>
    <w:rsid w:val="518EA5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2020-11-19T05:51:51.3114418Z</dcterms:created>
  <dcterms:modified xsi:type="dcterms:W3CDTF">2020-11-19T05:57:47.7635829Z</dcterms:modified>
  <dc:creator>Паршакова татьяна</dc:creator>
  <lastModifiedBy>Паршакова татьяна</lastModifiedBy>
</coreProperties>
</file>