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fldChar w:fldCharType="begin"/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instrText xml:space="preserve"> HYPERLINK "http://email.college.mano.pro/index.php?subid=13311&amp;option=com_acymailing&amp;ctrl=url&amp;urlid=20&amp;mailid=97" \t "_blank" </w:instrTex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fldChar w:fldCharType="separate"/>
      </w:r>
      <w:r w:rsidRPr="0060426D">
        <w:rPr>
          <w:rFonts w:ascii="Arial" w:eastAsia="Times New Roman" w:hAnsi="Arial" w:cs="Arial"/>
          <w:b/>
          <w:bCs/>
          <w:color w:val="005BD1"/>
          <w:sz w:val="23"/>
          <w:szCs w:val="23"/>
          <w:u w:val="single"/>
          <w:lang w:eastAsia="ru-RU"/>
        </w:rPr>
        <w:t>Лицензия № 24-п от 1 ноября 2019 г.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fldChar w:fldCharType="end"/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hyperlink r:id="rId6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Свидетельство о государственной аккредитации № 11-п, 12-п от 21 ноября 2019 г.</w:t>
        </w:r>
      </w:hyperlink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Добрый день, уважаемые руководители!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Приемная комиссия Колледжа АНПОО «МАНО» продолжает приём документов (возможно дистанционно) на </w:t>
      </w:r>
      <w:proofErr w:type="gramStart"/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СПО на 2020/21 учебный год. Колледж предоставляет комфортные условия обучения: 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самые низкие цены и минимальный срок обучения.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Приглашаем сотрудников образовательных организаций на обучение с применением современных технологий (обучение в 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онлайн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режиме с использованием личного кабинета). 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Зачисление проводится без вступительных испытаний. 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Право на зачисление в СПО имеют лица, имеющие образование не ниже основного общего (аттестат за 9 класс).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 же предоставляется возможность выпускникам 9 классов, обучающимся 10 классов, не покидая места жительства, одновременно обучаясь в школе и в Колледже АНПОО «МАНО», получить 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диплом государственного образца о среднем профессиональном образовании.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Наши специальности: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44.02.01 Дошкольное образование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44.02.02 Преподавание в начальных классах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44.02.04 Специальное дошкольное образование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0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38.02.04 Коммерция (по отраслям)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1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38.02.06 Финансы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2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38.02.07 Банковское дело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​</w:t>
      </w:r>
      <w:hyperlink r:id="rId13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40.02.03 Право и судебное администрирование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4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43.02.10 Туризм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5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44.02.05 Коррекционная педагогика в начальном образовании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6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10.02.01 Организация и технология защиты информации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7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18.02.01 Аналитический контроль качества химических соединений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8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18.02.09 Переработка нефти и газа</w:t>
        </w:r>
      </w:hyperlink>
    </w:p>
    <w:p w:rsidR="0060426D" w:rsidRPr="0060426D" w:rsidRDefault="0060426D" w:rsidP="00604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9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38.02.02 Страховое дело (по отраслям)</w:t>
        </w:r>
      </w:hyperlink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получения диплома СПО вы можете поступить без ЕГЭ и продолжить обучение на специальных условиях (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скидка на обучение 15%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в 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Омском филиале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Финансового Университета при Правительстве РФ 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 следующим направлениям: «Экономика», «Менеджмент», «Государственное и муниципальное управление».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Целевая аудитория: 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лица, имеющие основное общее образование, среднее общее образование, профессиональное образование (НПО, СПО, ВПО).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Стоимость обучения: 6000 р. в семестр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Оплату можно производить частями, например, по 1000 р. ежемесячно.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Форма обучения:</w:t>
      </w: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заочная.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lastRenderedPageBreak/>
        <w:t xml:space="preserve">Возможность перевода из другого учебного заведения с </w:t>
      </w:r>
      <w:proofErr w:type="spellStart"/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перезачетом</w:t>
      </w:r>
      <w:proofErr w:type="spellEnd"/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освоенных дисциплин.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Колледж АНПОО «МАНО» укомплектован всеми необходимыми техническими средствами для приема документов на обучение и реализации обучения в онлайн режиме, студенты не испытывают затруднений при обучении.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 Наши партнеры:</w:t>
      </w:r>
    </w:p>
    <w:p w:rsidR="0060426D" w:rsidRPr="0060426D" w:rsidRDefault="0060426D" w:rsidP="00604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Омский филиал </w:t>
      </w:r>
      <w:hyperlink r:id="rId20" w:tgtFrame="_blank" w:history="1">
        <w:r w:rsidRPr="0060426D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Финансового университета при Правительстве Российской Федерации</w:t>
        </w:r>
      </w:hyperlink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426D" w:rsidRPr="0060426D" w:rsidRDefault="0060426D" w:rsidP="00604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ПАО Сбербанк.</w:t>
      </w:r>
    </w:p>
    <w:p w:rsidR="0060426D" w:rsidRPr="0060426D" w:rsidRDefault="0060426D" w:rsidP="00604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ПАО «БАНК УРАЛСИБ».</w:t>
      </w:r>
    </w:p>
    <w:p w:rsidR="0060426D" w:rsidRPr="0060426D" w:rsidRDefault="0060426D" w:rsidP="00604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ООО ИК «</w:t>
      </w:r>
      <w:proofErr w:type="spellStart"/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Фридом</w:t>
      </w:r>
      <w:proofErr w:type="spellEnd"/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Финанс</w:t>
      </w:r>
      <w:proofErr w:type="spellEnd"/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».</w:t>
      </w:r>
    </w:p>
    <w:p w:rsidR="0060426D" w:rsidRPr="0060426D" w:rsidRDefault="0060426D" w:rsidP="00604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Общество с ограниченной ответственностью "СКБ-сервис" и другие.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Преимущества обучения в колледже:</w:t>
      </w:r>
    </w:p>
    <w:p w:rsidR="0060426D" w:rsidRPr="0060426D" w:rsidRDefault="0060426D" w:rsidP="006042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без отрыва от места жительства и рабочего процесса.</w:t>
      </w:r>
    </w:p>
    <w:p w:rsidR="0060426D" w:rsidRPr="0060426D" w:rsidRDefault="0060426D" w:rsidP="006042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Высокое качество профессионального образования.</w:t>
      </w:r>
    </w:p>
    <w:p w:rsidR="0060426D" w:rsidRPr="0060426D" w:rsidRDefault="0060426D" w:rsidP="006042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Бесплатный доступ к обширной электронной библиотеке.</w:t>
      </w:r>
    </w:p>
    <w:p w:rsidR="0060426D" w:rsidRPr="0060426D" w:rsidRDefault="0060426D" w:rsidP="006042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Самые низкие цены на обучение.</w:t>
      </w:r>
    </w:p>
    <w:p w:rsidR="0060426D" w:rsidRPr="0060426D" w:rsidRDefault="0060426D" w:rsidP="006042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Возможность онлайн-обучения.</w:t>
      </w:r>
    </w:p>
    <w:p w:rsidR="0060426D" w:rsidRPr="0060426D" w:rsidRDefault="0060426D" w:rsidP="006042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Возможность обучения одновременно на двух и более специальностях.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Наши контакты: тел. 8(3812) 79-03-29; e-</w:t>
      </w:r>
      <w:proofErr w:type="spellStart"/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mail</w:t>
      </w:r>
      <w:proofErr w:type="spellEnd"/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: </w:t>
      </w:r>
      <w:hyperlink r:id="rId21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college@mano.pro</w:t>
        </w:r>
      </w:hyperlink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Подробная информация на нашем сайте: </w:t>
      </w:r>
      <w:hyperlink r:id="rId22" w:tgtFrame="_blank" w:history="1">
        <w:r w:rsidRPr="0060426D">
          <w:rPr>
            <w:rFonts w:ascii="Arial" w:eastAsia="Times New Roman" w:hAnsi="Arial" w:cs="Arial"/>
            <w:b/>
            <w:bCs/>
            <w:color w:val="005BD1"/>
            <w:sz w:val="23"/>
            <w:szCs w:val="23"/>
            <w:u w:val="single"/>
            <w:lang w:eastAsia="ru-RU"/>
          </w:rPr>
          <w:t>http://college.mano.pro/</w:t>
        </w:r>
      </w:hyperlink>
      <w:r w:rsidRPr="006042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Адрес: 644043 г. Омск, ул. Фрунзе, дом 1, корп. 4, </w:t>
      </w:r>
      <w:proofErr w:type="spellStart"/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каб</w:t>
      </w:r>
      <w:proofErr w:type="spellEnd"/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. 823</w:t>
      </w:r>
    </w:p>
    <w:p w:rsidR="0060426D" w:rsidRPr="0060426D" w:rsidRDefault="0060426D" w:rsidP="006042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426D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Приглашаем к сотрудничеству!</w:t>
      </w:r>
    </w:p>
    <w:p w:rsidR="000A2022" w:rsidRDefault="000A2022">
      <w:bookmarkStart w:id="0" w:name="_GoBack"/>
      <w:bookmarkEnd w:id="0"/>
    </w:p>
    <w:sectPr w:rsidR="000A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4212"/>
    <w:multiLevelType w:val="multilevel"/>
    <w:tmpl w:val="C8921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57BF5"/>
    <w:multiLevelType w:val="multilevel"/>
    <w:tmpl w:val="4C9E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C5236"/>
    <w:multiLevelType w:val="multilevel"/>
    <w:tmpl w:val="3D18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0B"/>
    <w:rsid w:val="000A2022"/>
    <w:rsid w:val="0060426D"/>
    <w:rsid w:val="007F1E0B"/>
    <w:rsid w:val="00D9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042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042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0426D"/>
    <w:rPr>
      <w:b/>
      <w:bCs/>
    </w:rPr>
  </w:style>
  <w:style w:type="character" w:styleId="a4">
    <w:name w:val="Hyperlink"/>
    <w:basedOn w:val="a0"/>
    <w:uiPriority w:val="99"/>
    <w:semiHidden/>
    <w:unhideWhenUsed/>
    <w:rsid w:val="0060426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0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04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042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042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0426D"/>
    <w:rPr>
      <w:b/>
      <w:bCs/>
    </w:rPr>
  </w:style>
  <w:style w:type="character" w:styleId="a4">
    <w:name w:val="Hyperlink"/>
    <w:basedOn w:val="a0"/>
    <w:uiPriority w:val="99"/>
    <w:semiHidden/>
    <w:unhideWhenUsed/>
    <w:rsid w:val="0060426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0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604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il.college.mano.pro/index.php?subid=13311&amp;option=com_acymailing&amp;ctrl=url&amp;urlid=1&amp;mailid=97" TargetMode="External"/><Relationship Id="rId13" Type="http://schemas.openxmlformats.org/officeDocument/2006/relationships/hyperlink" Target="http://email.college.mano.pro/index.php?subid=13311&amp;option=com_acymailing&amp;ctrl=url&amp;urlid=14&amp;mailid=97" TargetMode="External"/><Relationship Id="rId18" Type="http://schemas.openxmlformats.org/officeDocument/2006/relationships/hyperlink" Target="http://email.college.mano.pro/index.php?subid=13311&amp;option=com_acymailing&amp;ctrl=url&amp;urlid=32&amp;mailid=9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.mail.ru/compose/?mailto=mailto%3acollege@mano.pro" TargetMode="External"/><Relationship Id="rId7" Type="http://schemas.openxmlformats.org/officeDocument/2006/relationships/hyperlink" Target="http://email.college.mano.pro/index.php?subid=13311&amp;option=com_acymailing&amp;ctrl=url&amp;urlid=4&amp;mailid=97" TargetMode="External"/><Relationship Id="rId12" Type="http://schemas.openxmlformats.org/officeDocument/2006/relationships/hyperlink" Target="http://email.college.mano.pro/index.php?subid=13311&amp;option=com_acymailing&amp;ctrl=url&amp;urlid=13&amp;mailid=97" TargetMode="External"/><Relationship Id="rId17" Type="http://schemas.openxmlformats.org/officeDocument/2006/relationships/hyperlink" Target="http://email.college.mano.pro/index.php?subid=13311&amp;option=com_acymailing&amp;ctrl=url&amp;urlid=31&amp;mailid=97" TargetMode="External"/><Relationship Id="rId2" Type="http://schemas.openxmlformats.org/officeDocument/2006/relationships/styles" Target="styles.xml"/><Relationship Id="rId16" Type="http://schemas.openxmlformats.org/officeDocument/2006/relationships/hyperlink" Target="http://email.college.mano.pro/index.php?subid=13311&amp;option=com_acymailing&amp;ctrl=url&amp;urlid=15&amp;mailid=97" TargetMode="External"/><Relationship Id="rId20" Type="http://schemas.openxmlformats.org/officeDocument/2006/relationships/hyperlink" Target="http://email.college.mano.pro/index.php?subid=13311&amp;option=com_acymailing&amp;ctrl=url&amp;urlid=30&amp;mailid=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mail.college.mano.pro/index.php?subid=13311&amp;option=com_acymailing&amp;ctrl=url&amp;urlid=38&amp;mailid=97" TargetMode="External"/><Relationship Id="rId11" Type="http://schemas.openxmlformats.org/officeDocument/2006/relationships/hyperlink" Target="http://email.college.mano.pro/index.php?subid=13311&amp;option=com_acymailing&amp;ctrl=url&amp;urlid=37&amp;mailid=9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mail.college.mano.pro/index.php?subid=13311&amp;option=com_acymailing&amp;ctrl=url&amp;urlid=2&amp;mailid=9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mail.college.mano.pro/index.php?subid=13311&amp;option=com_acymailing&amp;ctrl=url&amp;urlid=34&amp;mailid=97" TargetMode="External"/><Relationship Id="rId19" Type="http://schemas.openxmlformats.org/officeDocument/2006/relationships/hyperlink" Target="http://email.college.mano.pro/index.php?subid=13311&amp;option=com_acymailing&amp;ctrl=url&amp;urlid=33&amp;mailid=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ail.college.mano.pro/index.php?subid=13311&amp;option=com_acymailing&amp;ctrl=url&amp;urlid=5&amp;mailid=97" TargetMode="External"/><Relationship Id="rId14" Type="http://schemas.openxmlformats.org/officeDocument/2006/relationships/hyperlink" Target="http://email.college.mano.pro/index.php?subid=13311&amp;option=com_acymailing&amp;ctrl=url&amp;urlid=35&amp;mailid=97" TargetMode="External"/><Relationship Id="rId22" Type="http://schemas.openxmlformats.org/officeDocument/2006/relationships/hyperlink" Target="http://email.college.mano.pro/index.php?subid=13311&amp;option=com_acymailing&amp;ctrl=url&amp;urlid=7&amp;mailid=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Елена Александровна</cp:lastModifiedBy>
  <cp:revision>2</cp:revision>
  <dcterms:created xsi:type="dcterms:W3CDTF">2020-11-30T08:39:00Z</dcterms:created>
  <dcterms:modified xsi:type="dcterms:W3CDTF">2020-11-30T08:39:00Z</dcterms:modified>
</cp:coreProperties>
</file>