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3D" w:rsidRPr="0059243D" w:rsidRDefault="0059243D" w:rsidP="00592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43D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 xml:space="preserve">Организация рационального питания учащихся во время пребывания в школе является одним из ключевых факторов поддержания их здоровья и эффективности обучения. 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Кроме того, важную роль в период становления детей как личностей занимает культура питания. Необходимо, чтобы с детства ребенок умел правильно вести себя за столом, знал правила столового этикета и понимал, как важно питаться здоровой пищей.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 xml:space="preserve">Горячее питание в системе питания школьника имеет крайне </w:t>
      </w:r>
      <w:proofErr w:type="gramStart"/>
      <w:r w:rsidRPr="0059243D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9243D">
        <w:rPr>
          <w:rFonts w:ascii="Times New Roman" w:hAnsi="Times New Roman" w:cs="Times New Roman"/>
          <w:sz w:val="28"/>
          <w:szCs w:val="28"/>
        </w:rPr>
        <w:t>.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Многолетний опыт наблюдений врачей и педагогов показал, что учащиеся, не потребляющие во время учебного дня горячую пищу, быстрее утомляются, чаще жалуются на головные боли, на усталость, на боли в желудке, плохой привкус во рту, плохое настроение и пониженную работоспособность.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Приоритетными задачами для школы в рамках культуры являются: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- формирование у школьников осознанного отношения к правильному питанию и здоровому образу жизни;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-  повышение уровня культуры питания школьников; развитие у школьников хороших манер, правильного поведения;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-  повышение уровня пропаганды и просвещения в области здорового питания.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Здоровье детей - приоритетная задача;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Здоровое питание - наиболее эффективная профилактика заболеваний в условиях экологической неблагоприятной среды;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Культура питания - основополагающая составляющая жизни здорового и культурного человека.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43D" w:rsidRPr="0059243D" w:rsidRDefault="0059243D" w:rsidP="00592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43D">
        <w:rPr>
          <w:rFonts w:ascii="Times New Roman" w:hAnsi="Times New Roman" w:cs="Times New Roman"/>
          <w:b/>
          <w:sz w:val="28"/>
          <w:szCs w:val="28"/>
        </w:rPr>
        <w:t>Правила поведения в школьных столовых</w:t>
      </w: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43D" w:rsidRPr="0059243D" w:rsidRDefault="0059243D" w:rsidP="0059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Основные правила поведения в школьной столовой, которые должен знать каждый школьник:</w:t>
      </w:r>
    </w:p>
    <w:p w:rsidR="0059243D" w:rsidRP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Перед едой обязательно нужно вымыть руки.</w:t>
      </w:r>
    </w:p>
    <w:p w:rsidR="0059243D" w:rsidRP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 xml:space="preserve">Проходить в школьную столовую </w:t>
      </w:r>
      <w:proofErr w:type="gramStart"/>
      <w:r w:rsidRPr="0059243D">
        <w:rPr>
          <w:rFonts w:ascii="Times New Roman" w:hAnsi="Times New Roman" w:cs="Times New Roman"/>
          <w:sz w:val="28"/>
          <w:szCs w:val="28"/>
        </w:rPr>
        <w:t>следует не спеша и не толкаясь</w:t>
      </w:r>
      <w:proofErr w:type="gramEnd"/>
      <w:r w:rsidRPr="0059243D">
        <w:rPr>
          <w:rFonts w:ascii="Times New Roman" w:hAnsi="Times New Roman" w:cs="Times New Roman"/>
          <w:sz w:val="28"/>
          <w:szCs w:val="28"/>
        </w:rPr>
        <w:t>.</w:t>
      </w:r>
    </w:p>
    <w:p w:rsidR="0059243D" w:rsidRP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Садиться за стол следует аккуратно, как можно тише.</w:t>
      </w:r>
    </w:p>
    <w:p w:rsid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За столом следует сидеть прямо, немного наклонившись над столом.</w:t>
      </w:r>
      <w:r w:rsidRPr="0059243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В процессе принятия пищи не следует расставлять локти и низко склонять голову над тарелкой.</w:t>
      </w:r>
      <w:bookmarkStart w:id="0" w:name="_GoBack"/>
      <w:bookmarkEnd w:id="0"/>
    </w:p>
    <w:p w:rsidR="0059243D" w:rsidRPr="0059243D" w:rsidRDefault="0059243D" w:rsidP="0059243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 xml:space="preserve">Сидя за столом, следует только запястьем опираться на его край. </w:t>
      </w:r>
    </w:p>
    <w:p w:rsidR="0059243D" w:rsidRP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Пищу следует пережевывать тщательно, не спеша.</w:t>
      </w:r>
    </w:p>
    <w:p w:rsidR="0059243D" w:rsidRP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Вставать из-за стола также следует аккуратно и бесшумно.</w:t>
      </w:r>
    </w:p>
    <w:p w:rsidR="008F3E2E" w:rsidRPr="0059243D" w:rsidRDefault="0059243D" w:rsidP="0059243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43D">
        <w:rPr>
          <w:rFonts w:ascii="Times New Roman" w:hAnsi="Times New Roman" w:cs="Times New Roman"/>
          <w:sz w:val="28"/>
          <w:szCs w:val="28"/>
        </w:rPr>
        <w:t>После еды необходимо убрать за собой посуду и поблагодарить поваров.</w:t>
      </w:r>
    </w:p>
    <w:sectPr w:rsidR="008F3E2E" w:rsidRPr="0059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82C"/>
    <w:multiLevelType w:val="hybridMultilevel"/>
    <w:tmpl w:val="16F2BCB0"/>
    <w:lvl w:ilvl="0" w:tplc="6764F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3D"/>
    <w:rsid w:val="0059243D"/>
    <w:rsid w:val="008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cp:lastPrinted>2020-12-02T06:09:00Z</cp:lastPrinted>
  <dcterms:created xsi:type="dcterms:W3CDTF">2020-12-02T06:02:00Z</dcterms:created>
  <dcterms:modified xsi:type="dcterms:W3CDTF">2020-12-02T06:09:00Z</dcterms:modified>
</cp:coreProperties>
</file>