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AD8" w:rsidP="00DE6AD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6AD8">
        <w:rPr>
          <w:rFonts w:ascii="Times New Roman" w:hAnsi="Times New Roman" w:cs="Times New Roman"/>
          <w:color w:val="FF0000"/>
          <w:sz w:val="24"/>
          <w:szCs w:val="24"/>
        </w:rPr>
        <w:t>Бинарные соединения. Оксиды.</w:t>
      </w:r>
    </w:p>
    <w:p w:rsidR="00DE6AD8" w:rsidRDefault="00DE6AD8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Бинарные соединения – это сложные вещества, состоящие только из двух элементов (запишите в тетради). К ним относятся оксиды, сульфиды, хлориды и другие. Сегодня подробнее рассмотрим оксиды. Прочитайте п.19, составьте </w:t>
      </w:r>
      <w:r w:rsidR="002613B2">
        <w:rPr>
          <w:rFonts w:ascii="Times New Roman" w:hAnsi="Times New Roman" w:cs="Times New Roman"/>
          <w:sz w:val="24"/>
          <w:szCs w:val="24"/>
        </w:rPr>
        <w:t xml:space="preserve">краткий </w:t>
      </w:r>
      <w:r>
        <w:rPr>
          <w:rFonts w:ascii="Times New Roman" w:hAnsi="Times New Roman" w:cs="Times New Roman"/>
          <w:sz w:val="24"/>
          <w:szCs w:val="24"/>
        </w:rPr>
        <w:t>конспект по плану:</w:t>
      </w:r>
    </w:p>
    <w:p w:rsidR="00DE6AD8" w:rsidRDefault="00DE6AD8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оксиды?</w:t>
      </w:r>
    </w:p>
    <w:p w:rsidR="00DE6AD8" w:rsidRDefault="00DE6AD8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Выпишите примеры оксидов (формула – название)</w:t>
      </w:r>
    </w:p>
    <w:p w:rsidR="00DE6AD8" w:rsidRDefault="002613B2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Вода</w:t>
      </w:r>
      <w:r w:rsidR="00DE6AD8">
        <w:rPr>
          <w:rFonts w:ascii="Times New Roman" w:hAnsi="Times New Roman" w:cs="Times New Roman"/>
          <w:sz w:val="24"/>
          <w:szCs w:val="24"/>
        </w:rPr>
        <w:t xml:space="preserve"> (формула, нахождение в природе, значение)</w:t>
      </w:r>
    </w:p>
    <w:p w:rsidR="002613B2" w:rsidRDefault="00DE6AD8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13B2">
        <w:rPr>
          <w:rFonts w:ascii="Times New Roman" w:hAnsi="Times New Roman" w:cs="Times New Roman"/>
          <w:sz w:val="24"/>
          <w:szCs w:val="24"/>
        </w:rPr>
        <w:t xml:space="preserve"> Углекислый газ (формула, нахождение в природе, значение)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Негашеная известь (формула, свойства, применение)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Оксид кремния </w:t>
      </w:r>
      <w:r w:rsidRPr="002613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13B2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формула, нахождение в природе)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Оксид алюминия</w:t>
      </w:r>
      <w:r w:rsidRPr="002613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формула, нахождение в природе)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бинарным соединениям относятся летучие водородные соединения.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(формула, свойства, значение)</w:t>
      </w:r>
    </w:p>
    <w:p w:rsidR="00BF50F6" w:rsidRDefault="002613B2" w:rsidP="00BF5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50F6">
        <w:rPr>
          <w:rFonts w:ascii="Times New Roman" w:hAnsi="Times New Roman" w:cs="Times New Roman"/>
          <w:sz w:val="24"/>
          <w:szCs w:val="24"/>
        </w:rPr>
        <w:t xml:space="preserve"> Аммиак  (формула, свойства, значение)</w:t>
      </w: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P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26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D8" w:rsidRDefault="00DE6AD8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D8" w:rsidRPr="00DE6AD8" w:rsidRDefault="00DE6AD8" w:rsidP="00DE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AD8" w:rsidRPr="00DE6AD8" w:rsidSect="00DE6A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E6AD8"/>
    <w:rsid w:val="002613B2"/>
    <w:rsid w:val="00BF50F6"/>
    <w:rsid w:val="00DE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2020-12-07T17:32:00Z</dcterms:created>
  <dcterms:modified xsi:type="dcterms:W3CDTF">2020-12-07T18:10:00Z</dcterms:modified>
</cp:coreProperties>
</file>