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460" w:rsidRPr="00515460" w:rsidRDefault="00515460" w:rsidP="00515460">
      <w:pPr>
        <w:tabs>
          <w:tab w:val="left" w:pos="6804"/>
          <w:tab w:val="left" w:pos="8647"/>
        </w:tabs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515460">
        <w:rPr>
          <w:rFonts w:ascii="Times New Roman" w:hAnsi="Times New Roman"/>
          <w:b/>
          <w:sz w:val="24"/>
          <w:szCs w:val="24"/>
        </w:rPr>
        <w:t>ЗАЯВКА</w:t>
      </w:r>
    </w:p>
    <w:p w:rsidR="00515460" w:rsidRPr="00515460" w:rsidRDefault="00515460" w:rsidP="00515460">
      <w:pPr>
        <w:tabs>
          <w:tab w:val="left" w:pos="6804"/>
          <w:tab w:val="left" w:pos="8647"/>
        </w:tabs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515460">
        <w:rPr>
          <w:rFonts w:ascii="Times New Roman" w:hAnsi="Times New Roman"/>
          <w:b/>
          <w:sz w:val="24"/>
          <w:szCs w:val="24"/>
        </w:rPr>
        <w:t>на участие в мероприятиях</w:t>
      </w:r>
    </w:p>
    <w:p w:rsidR="00515460" w:rsidRPr="00515460" w:rsidRDefault="00515460" w:rsidP="00515460">
      <w:pPr>
        <w:tabs>
          <w:tab w:val="left" w:pos="6804"/>
          <w:tab w:val="left" w:pos="8647"/>
        </w:tabs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15460">
        <w:rPr>
          <w:rFonts w:ascii="Times New Roman" w:hAnsi="Times New Roman"/>
          <w:b/>
          <w:sz w:val="24"/>
          <w:szCs w:val="24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515460">
        <w:rPr>
          <w:rFonts w:ascii="Times New Roman" w:hAnsi="Times New Roman"/>
          <w:b/>
          <w:sz w:val="24"/>
          <w:szCs w:val="24"/>
        </w:rPr>
        <w:t xml:space="preserve">  Открытого</w:t>
      </w:r>
      <w:proofErr w:type="gramEnd"/>
      <w:r w:rsidRPr="00515460">
        <w:rPr>
          <w:rFonts w:ascii="Times New Roman" w:hAnsi="Times New Roman"/>
          <w:b/>
          <w:sz w:val="24"/>
          <w:szCs w:val="24"/>
        </w:rPr>
        <w:t xml:space="preserve"> Регионального чемпионата «Молодые профессионалы» (</w:t>
      </w:r>
      <w:proofErr w:type="spellStart"/>
      <w:r w:rsidRPr="00515460">
        <w:rPr>
          <w:rFonts w:ascii="Times New Roman" w:hAnsi="Times New Roman"/>
          <w:b/>
          <w:sz w:val="24"/>
          <w:szCs w:val="24"/>
        </w:rPr>
        <w:t>WorldskillsRussia</w:t>
      </w:r>
      <w:proofErr w:type="spellEnd"/>
      <w:r w:rsidRPr="00515460">
        <w:rPr>
          <w:rFonts w:ascii="Times New Roman" w:hAnsi="Times New Roman"/>
          <w:b/>
          <w:sz w:val="24"/>
          <w:szCs w:val="24"/>
        </w:rPr>
        <w:t>) Пермского края</w:t>
      </w:r>
    </w:p>
    <w:p w:rsidR="00515460" w:rsidRPr="0014478E" w:rsidRDefault="00515460" w:rsidP="00515460">
      <w:pPr>
        <w:tabs>
          <w:tab w:val="left" w:pos="6804"/>
          <w:tab w:val="left" w:pos="8647"/>
        </w:tabs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515460">
        <w:rPr>
          <w:rFonts w:ascii="Times New Roman" w:hAnsi="Times New Roman"/>
          <w:b/>
          <w:sz w:val="24"/>
          <w:szCs w:val="24"/>
        </w:rPr>
        <w:t>Место проведения: ГБПОУ «Березниковский политехнический техникум», Пермский край, г. Березники, пр-т Советский, 17</w:t>
      </w:r>
    </w:p>
    <w:p w:rsidR="00F04E4C" w:rsidRDefault="00515460" w:rsidP="00515460">
      <w:pPr>
        <w:tabs>
          <w:tab w:val="left" w:pos="6804"/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460">
        <w:rPr>
          <w:rFonts w:ascii="Times New Roman" w:hAnsi="Times New Roman"/>
          <w:sz w:val="24"/>
          <w:szCs w:val="24"/>
        </w:rPr>
        <w:t>Учебное заведение_________________________________________________________________________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515460">
        <w:rPr>
          <w:rFonts w:ascii="Times New Roman" w:hAnsi="Times New Roman"/>
          <w:sz w:val="24"/>
          <w:szCs w:val="24"/>
        </w:rPr>
        <w:t>(указать школу)</w:t>
      </w:r>
    </w:p>
    <w:p w:rsidR="00515460" w:rsidRDefault="00515460" w:rsidP="00515460">
      <w:pPr>
        <w:tabs>
          <w:tab w:val="left" w:pos="6804"/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ответственного лица_________________________________________________________________эл. почта_______________________</w:t>
      </w:r>
    </w:p>
    <w:p w:rsidR="00515460" w:rsidRPr="0014245E" w:rsidRDefault="00515460" w:rsidP="00515460">
      <w:pPr>
        <w:tabs>
          <w:tab w:val="left" w:pos="6804"/>
          <w:tab w:val="left" w:pos="8647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0219"/>
        <w:gridCol w:w="1717"/>
        <w:gridCol w:w="1672"/>
      </w:tblGrid>
      <w:tr w:rsidR="00F04E4C" w:rsidRPr="0014245E" w:rsidTr="00595E03">
        <w:tc>
          <w:tcPr>
            <w:tcW w:w="1702" w:type="dxa"/>
            <w:vAlign w:val="center"/>
          </w:tcPr>
          <w:p w:rsidR="00F04E4C" w:rsidRPr="0014478E" w:rsidRDefault="00F04E4C" w:rsidP="0014478E">
            <w:pPr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78E">
              <w:rPr>
                <w:rFonts w:ascii="Times New Roman" w:hAnsi="Times New Roman"/>
                <w:b/>
                <w:sz w:val="24"/>
                <w:szCs w:val="24"/>
              </w:rPr>
              <w:t>Площадка чемпионата</w:t>
            </w:r>
          </w:p>
        </w:tc>
        <w:tc>
          <w:tcPr>
            <w:tcW w:w="10219" w:type="dxa"/>
            <w:vAlign w:val="center"/>
          </w:tcPr>
          <w:p w:rsidR="00F04E4C" w:rsidRPr="0014478E" w:rsidRDefault="00F04E4C" w:rsidP="0014478E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78E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17" w:type="dxa"/>
            <w:vAlign w:val="center"/>
          </w:tcPr>
          <w:p w:rsidR="00F04E4C" w:rsidRPr="0014478E" w:rsidRDefault="00F04E4C" w:rsidP="0014478E">
            <w:pPr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78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72" w:type="dxa"/>
            <w:vAlign w:val="center"/>
          </w:tcPr>
          <w:p w:rsidR="00F04E4C" w:rsidRPr="0014478E" w:rsidRDefault="00515460" w:rsidP="0014478E">
            <w:pPr>
              <w:ind w:left="67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460">
              <w:rPr>
                <w:rFonts w:ascii="Times New Roman" w:hAnsi="Times New Roman"/>
                <w:b/>
                <w:sz w:val="24"/>
                <w:szCs w:val="24"/>
              </w:rPr>
              <w:t>Отметить + мероприятия, которые хотите посетить</w:t>
            </w:r>
          </w:p>
        </w:tc>
      </w:tr>
      <w:tr w:rsidR="00515460" w:rsidRPr="0014245E" w:rsidTr="00595E03">
        <w:tc>
          <w:tcPr>
            <w:tcW w:w="1702" w:type="dxa"/>
            <w:vMerge w:val="restart"/>
            <w:textDirection w:val="btLr"/>
            <w:vAlign w:val="center"/>
          </w:tcPr>
          <w:p w:rsidR="00515460" w:rsidRPr="00DB14A3" w:rsidRDefault="00515460" w:rsidP="00515460">
            <w:pPr>
              <w:ind w:left="142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15460" w:rsidRPr="00DB14A3" w:rsidRDefault="00515460" w:rsidP="00515460">
            <w:pPr>
              <w:ind w:left="142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14A3">
              <w:rPr>
                <w:rFonts w:ascii="Times New Roman" w:hAnsi="Times New Roman"/>
                <w:b/>
                <w:i/>
                <w:sz w:val="24"/>
                <w:szCs w:val="24"/>
              </w:rPr>
              <w:t>ГБПОУ «Березниковский политехнический техникум»,</w:t>
            </w:r>
          </w:p>
          <w:p w:rsidR="00515460" w:rsidRPr="00DB14A3" w:rsidRDefault="00515460" w:rsidP="00515460">
            <w:pPr>
              <w:ind w:left="142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14A3">
              <w:rPr>
                <w:rFonts w:ascii="Times New Roman" w:hAnsi="Times New Roman"/>
                <w:b/>
                <w:i/>
                <w:sz w:val="24"/>
                <w:szCs w:val="24"/>
              </w:rPr>
              <w:t>Пермский край,</w:t>
            </w:r>
          </w:p>
          <w:p w:rsidR="00515460" w:rsidRPr="00DB14A3" w:rsidRDefault="00515460" w:rsidP="00515460">
            <w:pPr>
              <w:ind w:left="142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14A3">
              <w:rPr>
                <w:rFonts w:ascii="Times New Roman" w:hAnsi="Times New Roman"/>
                <w:b/>
                <w:i/>
                <w:sz w:val="24"/>
                <w:szCs w:val="24"/>
              </w:rPr>
              <w:t>г. Березники, проспект Советский, 17</w:t>
            </w:r>
          </w:p>
          <w:p w:rsidR="00515460" w:rsidRPr="0014245E" w:rsidRDefault="00515460" w:rsidP="00515460">
            <w:pPr>
              <w:ind w:left="142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460" w:rsidRPr="0014245E" w:rsidRDefault="00515460" w:rsidP="00515460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szCs w:val="24"/>
              </w:rPr>
              <w:t>Работа площадок VII Открытого Регионального чемпионата «Молодые профессионалы» (</w:t>
            </w:r>
            <w:proofErr w:type="spellStart"/>
            <w:r w:rsidRPr="00515460">
              <w:rPr>
                <w:rFonts w:ascii="Times New Roman" w:hAnsi="Times New Roman"/>
                <w:szCs w:val="24"/>
              </w:rPr>
              <w:t>Worldskills</w:t>
            </w:r>
            <w:proofErr w:type="spellEnd"/>
            <w:r w:rsidRPr="0051546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515460">
              <w:rPr>
                <w:rFonts w:ascii="Times New Roman" w:hAnsi="Times New Roman"/>
                <w:szCs w:val="24"/>
              </w:rPr>
              <w:t>Russia</w:t>
            </w:r>
            <w:proofErr w:type="spellEnd"/>
            <w:r w:rsidRPr="00515460">
              <w:rPr>
                <w:rFonts w:ascii="Times New Roman" w:hAnsi="Times New Roman"/>
                <w:szCs w:val="24"/>
              </w:rPr>
              <w:t xml:space="preserve">) Пермского края </w:t>
            </w:r>
          </w:p>
        </w:tc>
        <w:tc>
          <w:tcPr>
            <w:tcW w:w="1717" w:type="dxa"/>
          </w:tcPr>
          <w:p w:rsidR="00515460" w:rsidRPr="0014245E" w:rsidRDefault="00515460" w:rsidP="00515460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– 06</w:t>
            </w:r>
            <w:r w:rsidRPr="0014245E"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72" w:type="dxa"/>
          </w:tcPr>
          <w:p w:rsidR="00515460" w:rsidRPr="007C4B81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b/>
                <w:szCs w:val="24"/>
              </w:rPr>
              <w:t>Онлайн-</w:t>
            </w:r>
            <w:r w:rsidRPr="00515460">
              <w:rPr>
                <w:rFonts w:ascii="Times New Roman" w:hAnsi="Times New Roman"/>
                <w:szCs w:val="24"/>
              </w:rPr>
              <w:t xml:space="preserve">экскурсия по учебному заведению и площадкам чемпионата – </w:t>
            </w:r>
            <w:proofErr w:type="spellStart"/>
            <w:r w:rsidR="005503EA">
              <w:rPr>
                <w:rFonts w:ascii="Times New Roman" w:hAnsi="Times New Roman"/>
                <w:b/>
                <w:szCs w:val="24"/>
              </w:rPr>
              <w:t>Щекалева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Т.А., Шипунова О.С., </w:t>
            </w:r>
            <w:r w:rsidRPr="00515460">
              <w:rPr>
                <w:rFonts w:ascii="Times New Roman" w:hAnsi="Times New Roman"/>
                <w:szCs w:val="24"/>
              </w:rPr>
              <w:t>педагоги ГБПОУ «Березниковский политехнический техникум»</w:t>
            </w:r>
          </w:p>
        </w:tc>
        <w:tc>
          <w:tcPr>
            <w:tcW w:w="1717" w:type="dxa"/>
          </w:tcPr>
          <w:p w:rsidR="00515460" w:rsidRPr="0014245E" w:rsidRDefault="00515460" w:rsidP="00515460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 – 05</w:t>
            </w:r>
            <w:r w:rsidRPr="0014245E"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515460" w:rsidRPr="0014245E" w:rsidRDefault="00515460" w:rsidP="00515460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72" w:type="dxa"/>
          </w:tcPr>
          <w:p w:rsidR="00515460" w:rsidRPr="0014245E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center"/>
              <w:rPr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b/>
                <w:szCs w:val="24"/>
              </w:rPr>
              <w:t>Видео-</w:t>
            </w:r>
            <w:r w:rsidRPr="00515460">
              <w:rPr>
                <w:rFonts w:ascii="Times New Roman" w:hAnsi="Times New Roman"/>
                <w:szCs w:val="24"/>
              </w:rPr>
              <w:t xml:space="preserve">выставка творческих работ обучающихся технической направленности - </w:t>
            </w:r>
            <w:r w:rsidRPr="00515460">
              <w:rPr>
                <w:rFonts w:ascii="Times New Roman" w:hAnsi="Times New Roman"/>
                <w:b/>
                <w:szCs w:val="24"/>
              </w:rPr>
              <w:t xml:space="preserve">Сахно И.В., Суслова Э.Г.,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тех.спец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. </w:t>
            </w:r>
            <w:r w:rsidRPr="00515460">
              <w:rPr>
                <w:rFonts w:ascii="Times New Roman" w:hAnsi="Times New Roman"/>
                <w:szCs w:val="24"/>
              </w:rPr>
              <w:t>педагоги ГБПОУ «Березниковский политехнический техникум»</w:t>
            </w:r>
          </w:p>
        </w:tc>
        <w:tc>
          <w:tcPr>
            <w:tcW w:w="1717" w:type="dxa"/>
          </w:tcPr>
          <w:p w:rsidR="00515460" w:rsidRPr="0014245E" w:rsidRDefault="00515460" w:rsidP="00515460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14245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14245E"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72" w:type="dxa"/>
          </w:tcPr>
          <w:p w:rsidR="00515460" w:rsidRPr="0014245E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b/>
                <w:szCs w:val="24"/>
              </w:rPr>
              <w:t>Онлайн</w:t>
            </w:r>
            <w:r w:rsidRPr="00515460">
              <w:rPr>
                <w:rFonts w:ascii="Times New Roman" w:hAnsi="Times New Roman"/>
                <w:szCs w:val="24"/>
              </w:rPr>
              <w:t xml:space="preserve">-круглый стол «Основные аспекты организации и проведения ранних профессиональных проб для учащихся СОШ с применением цифровых платформ» модераторы </w:t>
            </w:r>
            <w:r w:rsidRPr="00515460">
              <w:rPr>
                <w:rFonts w:ascii="Times New Roman" w:hAnsi="Times New Roman"/>
                <w:b/>
                <w:szCs w:val="24"/>
              </w:rPr>
              <w:t>Шипунова О.С.,</w:t>
            </w:r>
            <w:r w:rsidRPr="0051546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Ордина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Ж.А.,</w:t>
            </w:r>
            <w:r w:rsidRPr="0051546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тех.спец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>.(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Джанджгава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И.П.)</w:t>
            </w:r>
            <w:bookmarkStart w:id="0" w:name="_GoBack"/>
            <w:bookmarkEnd w:id="0"/>
            <w:r w:rsidRPr="0051546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515460">
              <w:rPr>
                <w:rFonts w:ascii="Times New Roman" w:hAnsi="Times New Roman"/>
                <w:szCs w:val="24"/>
              </w:rPr>
              <w:t>педагоги ГБПОУ «Березниковский политехнический техникум»</w:t>
            </w:r>
          </w:p>
        </w:tc>
        <w:tc>
          <w:tcPr>
            <w:tcW w:w="1717" w:type="dxa"/>
          </w:tcPr>
          <w:p w:rsidR="00515460" w:rsidRPr="0014245E" w:rsidRDefault="00515460" w:rsidP="00515460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45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4245E"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72" w:type="dxa"/>
          </w:tcPr>
          <w:p w:rsidR="00515460" w:rsidRPr="0014245E" w:rsidRDefault="00515460" w:rsidP="00515460">
            <w:pPr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b/>
                <w:szCs w:val="24"/>
              </w:rPr>
              <w:t>Онлайн-</w:t>
            </w:r>
            <w:r w:rsidRPr="00515460">
              <w:rPr>
                <w:rFonts w:ascii="Times New Roman" w:hAnsi="Times New Roman"/>
                <w:szCs w:val="24"/>
              </w:rPr>
              <w:t xml:space="preserve">конференция «Трудоустройство и развитие молодого специалиста на предприятии» с привлечением специалистов отделов развития персонала градообразующих предприятий, модераторы </w:t>
            </w:r>
            <w:r w:rsidRPr="00515460">
              <w:rPr>
                <w:rFonts w:ascii="Times New Roman" w:hAnsi="Times New Roman"/>
                <w:b/>
                <w:szCs w:val="24"/>
              </w:rPr>
              <w:t xml:space="preserve">Сахно И.В.,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Шаклеина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С.А.,</w:t>
            </w:r>
            <w:r w:rsidRPr="00515460">
              <w:rPr>
                <w:rFonts w:ascii="Times New Roman" w:hAnsi="Times New Roman"/>
                <w:szCs w:val="24"/>
              </w:rPr>
              <w:t xml:space="preserve"> педагоги ГБПОУ «Березниковский политехнический техникум»</w:t>
            </w:r>
          </w:p>
        </w:tc>
        <w:tc>
          <w:tcPr>
            <w:tcW w:w="1717" w:type="dxa"/>
          </w:tcPr>
          <w:p w:rsidR="00515460" w:rsidRPr="0014245E" w:rsidRDefault="00515460" w:rsidP="00515460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14245E"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72" w:type="dxa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b/>
                <w:szCs w:val="24"/>
              </w:rPr>
              <w:t>Видео-</w:t>
            </w:r>
            <w:r w:rsidRPr="00515460">
              <w:rPr>
                <w:rFonts w:ascii="Times New Roman" w:hAnsi="Times New Roman"/>
                <w:szCs w:val="24"/>
              </w:rPr>
              <w:t xml:space="preserve">профессиональные пробы по химическим направлениям обучения в БПТ - </w:t>
            </w:r>
            <w:r w:rsidRPr="00515460">
              <w:rPr>
                <w:rFonts w:ascii="Times New Roman" w:hAnsi="Times New Roman"/>
                <w:b/>
                <w:szCs w:val="24"/>
              </w:rPr>
              <w:t>Ковалева Л.С., Мирошникова Т.Н., Захарова И.А.,</w:t>
            </w:r>
            <w:r w:rsidRPr="00515460">
              <w:rPr>
                <w:rFonts w:ascii="Times New Roman" w:hAnsi="Times New Roman"/>
                <w:szCs w:val="24"/>
              </w:rPr>
              <w:t xml:space="preserve"> педагоги ГБПОУ «Березниковский политехнический техникум»</w:t>
            </w:r>
          </w:p>
        </w:tc>
        <w:tc>
          <w:tcPr>
            <w:tcW w:w="1717" w:type="dxa"/>
          </w:tcPr>
          <w:p w:rsidR="00515460" w:rsidRDefault="00515460" w:rsidP="00515460">
            <w:pPr>
              <w:jc w:val="center"/>
            </w:pPr>
            <w:r w:rsidRPr="003C7CE2">
              <w:rPr>
                <w:rFonts w:ascii="Times New Roman" w:hAnsi="Times New Roman"/>
                <w:sz w:val="24"/>
                <w:szCs w:val="24"/>
              </w:rPr>
              <w:t>03 – 05.02.2021</w:t>
            </w:r>
          </w:p>
        </w:tc>
        <w:tc>
          <w:tcPr>
            <w:tcW w:w="1672" w:type="dxa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ind w:left="100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b/>
                <w:szCs w:val="24"/>
              </w:rPr>
              <w:t>Видео-</w:t>
            </w:r>
            <w:r w:rsidRPr="00515460">
              <w:rPr>
                <w:rFonts w:ascii="Times New Roman" w:hAnsi="Times New Roman"/>
                <w:szCs w:val="24"/>
              </w:rPr>
              <w:t xml:space="preserve">профессиональные пробы по </w:t>
            </w:r>
            <w:proofErr w:type="gramStart"/>
            <w:r w:rsidRPr="00515460">
              <w:rPr>
                <w:rFonts w:ascii="Times New Roman" w:hAnsi="Times New Roman"/>
                <w:szCs w:val="24"/>
              </w:rPr>
              <w:t>электро-техническим</w:t>
            </w:r>
            <w:proofErr w:type="gramEnd"/>
            <w:r w:rsidRPr="00515460">
              <w:rPr>
                <w:rFonts w:ascii="Times New Roman" w:hAnsi="Times New Roman"/>
                <w:szCs w:val="24"/>
              </w:rPr>
              <w:t xml:space="preserve"> направления обучения в БПТ -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Гецко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Н.Д.,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Глуховченко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Н.В.,</w:t>
            </w:r>
            <w:r w:rsidRPr="00515460">
              <w:rPr>
                <w:rFonts w:ascii="Times New Roman" w:hAnsi="Times New Roman"/>
                <w:szCs w:val="24"/>
              </w:rPr>
              <w:t xml:space="preserve"> педагоги ГБПОУ «Березниковский политехнический техникум»</w:t>
            </w:r>
          </w:p>
        </w:tc>
        <w:tc>
          <w:tcPr>
            <w:tcW w:w="1717" w:type="dxa"/>
          </w:tcPr>
          <w:p w:rsidR="00515460" w:rsidRDefault="00515460" w:rsidP="00515460">
            <w:pPr>
              <w:jc w:val="center"/>
            </w:pPr>
            <w:r w:rsidRPr="003C7CE2">
              <w:rPr>
                <w:rFonts w:ascii="Times New Roman" w:hAnsi="Times New Roman"/>
                <w:sz w:val="24"/>
                <w:szCs w:val="24"/>
              </w:rPr>
              <w:t>03 – 05.02.2021</w:t>
            </w:r>
          </w:p>
        </w:tc>
        <w:tc>
          <w:tcPr>
            <w:tcW w:w="1672" w:type="dxa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b/>
                <w:szCs w:val="24"/>
              </w:rPr>
              <w:t>Видео-</w:t>
            </w:r>
            <w:r w:rsidRPr="00515460">
              <w:rPr>
                <w:rFonts w:ascii="Times New Roman" w:hAnsi="Times New Roman"/>
                <w:szCs w:val="24"/>
              </w:rPr>
              <w:t xml:space="preserve">профессиональные пробы по технико-механическим направлениям обучения в БПТ - </w:t>
            </w:r>
            <w:r w:rsidRPr="00515460">
              <w:rPr>
                <w:rFonts w:ascii="Times New Roman" w:hAnsi="Times New Roman"/>
                <w:b/>
                <w:szCs w:val="24"/>
              </w:rPr>
              <w:t xml:space="preserve">Жданов М.А.,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Ярушина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М.А.,</w:t>
            </w:r>
            <w:r w:rsidRPr="00515460">
              <w:rPr>
                <w:rFonts w:ascii="Times New Roman" w:hAnsi="Times New Roman"/>
                <w:szCs w:val="24"/>
              </w:rPr>
              <w:t xml:space="preserve"> педагоги ГБПОУ «Березниковский политехнический техникум»</w:t>
            </w:r>
          </w:p>
        </w:tc>
        <w:tc>
          <w:tcPr>
            <w:tcW w:w="1717" w:type="dxa"/>
          </w:tcPr>
          <w:p w:rsidR="00515460" w:rsidRDefault="00515460" w:rsidP="00515460">
            <w:pPr>
              <w:jc w:val="center"/>
            </w:pPr>
            <w:r w:rsidRPr="003C7CE2">
              <w:rPr>
                <w:rFonts w:ascii="Times New Roman" w:hAnsi="Times New Roman"/>
                <w:sz w:val="24"/>
                <w:szCs w:val="24"/>
              </w:rPr>
              <w:t>03 – 05.02.2021</w:t>
            </w:r>
          </w:p>
        </w:tc>
        <w:tc>
          <w:tcPr>
            <w:tcW w:w="1672" w:type="dxa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</w:tr>
      <w:tr w:rsidR="00515460" w:rsidRPr="0014245E" w:rsidTr="00595E03">
        <w:tc>
          <w:tcPr>
            <w:tcW w:w="1702" w:type="dxa"/>
            <w:vMerge/>
            <w:vAlign w:val="center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9" w:type="dxa"/>
          </w:tcPr>
          <w:p w:rsidR="00515460" w:rsidRP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both"/>
              <w:rPr>
                <w:rFonts w:ascii="Times New Roman" w:hAnsi="Times New Roman"/>
                <w:szCs w:val="24"/>
              </w:rPr>
            </w:pPr>
            <w:r w:rsidRPr="00515460">
              <w:rPr>
                <w:rFonts w:ascii="Times New Roman" w:hAnsi="Times New Roman"/>
                <w:szCs w:val="24"/>
              </w:rPr>
              <w:t xml:space="preserve">Онлайн-собрание в БПТ родителей выпускников 9 классов СОШ, модераторы </w:t>
            </w:r>
            <w:proofErr w:type="spellStart"/>
            <w:r w:rsidRPr="00515460">
              <w:rPr>
                <w:rFonts w:ascii="Times New Roman" w:hAnsi="Times New Roman"/>
                <w:b/>
                <w:szCs w:val="24"/>
              </w:rPr>
              <w:t>Шаклеина</w:t>
            </w:r>
            <w:proofErr w:type="spellEnd"/>
            <w:r w:rsidRPr="00515460">
              <w:rPr>
                <w:rFonts w:ascii="Times New Roman" w:hAnsi="Times New Roman"/>
                <w:b/>
                <w:szCs w:val="24"/>
              </w:rPr>
              <w:t xml:space="preserve"> С.А., Шипунова О.С., </w:t>
            </w:r>
            <w:r w:rsidRPr="00515460">
              <w:rPr>
                <w:rFonts w:ascii="Times New Roman" w:hAnsi="Times New Roman"/>
                <w:szCs w:val="24"/>
              </w:rPr>
              <w:t>педагоги ГБПОУ «Березниковский политехнический техникум» (ежедневно с делением школ)</w:t>
            </w:r>
          </w:p>
        </w:tc>
        <w:tc>
          <w:tcPr>
            <w:tcW w:w="1717" w:type="dxa"/>
          </w:tcPr>
          <w:p w:rsidR="00515460" w:rsidRDefault="00515460" w:rsidP="00515460">
            <w:pPr>
              <w:tabs>
                <w:tab w:val="left" w:pos="6804"/>
                <w:tab w:val="left" w:pos="8647"/>
              </w:tabs>
              <w:ind w:left="3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  <w:p w:rsidR="00515460" w:rsidRDefault="00515460" w:rsidP="00515460">
            <w:pPr>
              <w:jc w:val="center"/>
            </w:pPr>
          </w:p>
        </w:tc>
        <w:tc>
          <w:tcPr>
            <w:tcW w:w="1672" w:type="dxa"/>
          </w:tcPr>
          <w:p w:rsidR="00515460" w:rsidRPr="0014245E" w:rsidRDefault="00515460" w:rsidP="00515460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5460" w:rsidRDefault="00515460">
      <w:pPr>
        <w:rPr>
          <w:rFonts w:ascii="Times New Roman" w:hAnsi="Times New Roman"/>
          <w:b/>
          <w:sz w:val="24"/>
          <w:szCs w:val="24"/>
        </w:rPr>
      </w:pPr>
    </w:p>
    <w:p w:rsidR="00515460" w:rsidRPr="00515460" w:rsidRDefault="00515460">
      <w:pPr>
        <w:rPr>
          <w:rFonts w:ascii="Times New Roman" w:hAnsi="Times New Roman"/>
          <w:b/>
          <w:sz w:val="24"/>
          <w:szCs w:val="24"/>
        </w:rPr>
      </w:pPr>
      <w:r w:rsidRPr="00515460">
        <w:rPr>
          <w:rFonts w:ascii="Times New Roman" w:hAnsi="Times New Roman"/>
          <w:b/>
          <w:sz w:val="24"/>
          <w:szCs w:val="24"/>
        </w:rPr>
        <w:t>Директор образовательного учреждения</w:t>
      </w:r>
      <w:r>
        <w:rPr>
          <w:rFonts w:ascii="Times New Roman" w:hAnsi="Times New Roman"/>
          <w:b/>
          <w:sz w:val="24"/>
          <w:szCs w:val="24"/>
        </w:rPr>
        <w:t>________________________________/_______________________________/</w:t>
      </w:r>
    </w:p>
    <w:p w:rsidR="00FB02B6" w:rsidRPr="0014245E" w:rsidRDefault="00FB02B6" w:rsidP="00E44D1F">
      <w:pPr>
        <w:spacing w:after="0" w:line="240" w:lineRule="auto"/>
        <w:ind w:left="-567"/>
        <w:jc w:val="center"/>
        <w:rPr>
          <w:sz w:val="24"/>
          <w:szCs w:val="24"/>
        </w:rPr>
      </w:pPr>
    </w:p>
    <w:sectPr w:rsidR="00FB02B6" w:rsidRPr="0014245E" w:rsidSect="00CC4BD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F7679"/>
    <w:multiLevelType w:val="hybridMultilevel"/>
    <w:tmpl w:val="BD0266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4C"/>
    <w:rsid w:val="000545AE"/>
    <w:rsid w:val="000736C7"/>
    <w:rsid w:val="000748FB"/>
    <w:rsid w:val="00096832"/>
    <w:rsid w:val="000D3FF5"/>
    <w:rsid w:val="000D40DA"/>
    <w:rsid w:val="00127730"/>
    <w:rsid w:val="00136B60"/>
    <w:rsid w:val="0014245E"/>
    <w:rsid w:val="0014478E"/>
    <w:rsid w:val="00185DC7"/>
    <w:rsid w:val="00193342"/>
    <w:rsid w:val="001A1173"/>
    <w:rsid w:val="001D4B56"/>
    <w:rsid w:val="00273F93"/>
    <w:rsid w:val="002B204F"/>
    <w:rsid w:val="002F518E"/>
    <w:rsid w:val="002F77F5"/>
    <w:rsid w:val="00330565"/>
    <w:rsid w:val="00342470"/>
    <w:rsid w:val="003437D4"/>
    <w:rsid w:val="003601A2"/>
    <w:rsid w:val="0037661B"/>
    <w:rsid w:val="003B776A"/>
    <w:rsid w:val="00416E66"/>
    <w:rsid w:val="00423BB7"/>
    <w:rsid w:val="00433A13"/>
    <w:rsid w:val="00452E3C"/>
    <w:rsid w:val="004B5D54"/>
    <w:rsid w:val="00505F4E"/>
    <w:rsid w:val="00515460"/>
    <w:rsid w:val="00542504"/>
    <w:rsid w:val="005430FD"/>
    <w:rsid w:val="005503EA"/>
    <w:rsid w:val="00555EC2"/>
    <w:rsid w:val="00563C1A"/>
    <w:rsid w:val="00595E03"/>
    <w:rsid w:val="005C0F5E"/>
    <w:rsid w:val="0060153B"/>
    <w:rsid w:val="00603BA2"/>
    <w:rsid w:val="006763A8"/>
    <w:rsid w:val="006862FC"/>
    <w:rsid w:val="006A41A6"/>
    <w:rsid w:val="006B2166"/>
    <w:rsid w:val="006D598B"/>
    <w:rsid w:val="00705A64"/>
    <w:rsid w:val="0073123E"/>
    <w:rsid w:val="00741752"/>
    <w:rsid w:val="007A217D"/>
    <w:rsid w:val="007A3AA5"/>
    <w:rsid w:val="007B1BFA"/>
    <w:rsid w:val="007C4B81"/>
    <w:rsid w:val="007D79B0"/>
    <w:rsid w:val="00812A53"/>
    <w:rsid w:val="00854DAE"/>
    <w:rsid w:val="008906E5"/>
    <w:rsid w:val="008A0AF9"/>
    <w:rsid w:val="008E3F39"/>
    <w:rsid w:val="008E5395"/>
    <w:rsid w:val="008F711B"/>
    <w:rsid w:val="009101F3"/>
    <w:rsid w:val="00962DD7"/>
    <w:rsid w:val="00976EF8"/>
    <w:rsid w:val="009A6A78"/>
    <w:rsid w:val="009B153C"/>
    <w:rsid w:val="009B73A4"/>
    <w:rsid w:val="009C74C4"/>
    <w:rsid w:val="00A656FF"/>
    <w:rsid w:val="00A7074D"/>
    <w:rsid w:val="00A82CA9"/>
    <w:rsid w:val="00A96443"/>
    <w:rsid w:val="00AD3086"/>
    <w:rsid w:val="00AF4702"/>
    <w:rsid w:val="00B46A05"/>
    <w:rsid w:val="00B555DA"/>
    <w:rsid w:val="00B570CC"/>
    <w:rsid w:val="00B800CF"/>
    <w:rsid w:val="00B84292"/>
    <w:rsid w:val="00BA2E37"/>
    <w:rsid w:val="00BA6F9F"/>
    <w:rsid w:val="00BD16F6"/>
    <w:rsid w:val="00C33169"/>
    <w:rsid w:val="00C4082F"/>
    <w:rsid w:val="00C411A2"/>
    <w:rsid w:val="00C44F80"/>
    <w:rsid w:val="00CB2576"/>
    <w:rsid w:val="00CC4BD3"/>
    <w:rsid w:val="00CF11E7"/>
    <w:rsid w:val="00D00901"/>
    <w:rsid w:val="00D06B2F"/>
    <w:rsid w:val="00D2418F"/>
    <w:rsid w:val="00D43667"/>
    <w:rsid w:val="00D7061A"/>
    <w:rsid w:val="00D712AA"/>
    <w:rsid w:val="00D750E1"/>
    <w:rsid w:val="00D837AA"/>
    <w:rsid w:val="00D86756"/>
    <w:rsid w:val="00DB14A3"/>
    <w:rsid w:val="00DC2D2C"/>
    <w:rsid w:val="00DF15BE"/>
    <w:rsid w:val="00E44D1F"/>
    <w:rsid w:val="00E83078"/>
    <w:rsid w:val="00E90BDE"/>
    <w:rsid w:val="00EA0336"/>
    <w:rsid w:val="00EC0B99"/>
    <w:rsid w:val="00EF625D"/>
    <w:rsid w:val="00F04E4C"/>
    <w:rsid w:val="00F2437B"/>
    <w:rsid w:val="00F25871"/>
    <w:rsid w:val="00F90D25"/>
    <w:rsid w:val="00FB02B6"/>
    <w:rsid w:val="00FB5A3E"/>
    <w:rsid w:val="00FD0CD6"/>
    <w:rsid w:val="00FE350B"/>
    <w:rsid w:val="00FE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1D57"/>
  <w15:docId w15:val="{92B03EB2-B052-4A92-8BFB-D83E5B63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4E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683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4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1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2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Nikonova-TV</dc:creator>
  <cp:lastModifiedBy>admin</cp:lastModifiedBy>
  <cp:revision>3</cp:revision>
  <cp:lastPrinted>2021-01-14T03:22:00Z</cp:lastPrinted>
  <dcterms:created xsi:type="dcterms:W3CDTF">2021-01-26T03:34:00Z</dcterms:created>
  <dcterms:modified xsi:type="dcterms:W3CDTF">2021-01-26T03:35:00Z</dcterms:modified>
</cp:coreProperties>
</file>